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263738641"/>
        <w:docPartObj>
          <w:docPartGallery w:val="Cover Pages"/>
          <w:docPartUnique/>
        </w:docPartObj>
      </w:sdtPr>
      <w:sdtEndPr>
        <w:rPr>
          <w:b/>
        </w:rPr>
      </w:sdtEndPr>
      <w:sdtContent>
        <w:p w:rsidR="00100F84" w:rsidRPr="007F3A52" w:rsidRDefault="00100F84" w:rsidP="00100F84">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71552" behindDoc="0" locked="0" layoutInCell="1" allowOverlap="1" wp14:anchorId="32AC602B" wp14:editId="19F22A0A">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25790" w:rsidRDefault="00025790" w:rsidP="00100F84">
                                <w:r>
                                  <w:rPr>
                                    <w:noProof/>
                                  </w:rPr>
                                  <w:drawing>
                                    <wp:inline distT="0" distB="0" distL="0" distR="0" wp14:anchorId="318423CF" wp14:editId="355E9B82">
                                      <wp:extent cx="2955851" cy="121811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AC602B" id="_x0000_t202" coordsize="21600,21600" o:spt="202" path="m,l,21600r21600,l21600,xe">
                    <v:stroke joinstyle="miter"/>
                    <v:path gradientshapeok="t" o:connecttype="rect"/>
                  </v:shapetype>
                  <v:shape id="Text Box 10" o:spid="_x0000_s1026" type="#_x0000_t202" style="position:absolute;margin-left:-10.5pt;margin-top:4.5pt;width:327pt;height:14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rsidR="00025790" w:rsidRDefault="00025790" w:rsidP="00100F84">
                          <w:r>
                            <w:rPr>
                              <w:noProof/>
                            </w:rPr>
                            <w:drawing>
                              <wp:inline distT="0" distB="0" distL="0" distR="0" wp14:anchorId="318423CF" wp14:editId="355E9B82">
                                <wp:extent cx="2955851" cy="121811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72250" cy="1224875"/>
                                        </a:xfrm>
                                        <a:prstGeom prst="rect">
                                          <a:avLst/>
                                        </a:prstGeom>
                                      </pic:spPr>
                                    </pic:pic>
                                  </a:graphicData>
                                </a:graphic>
                              </wp:inline>
                            </w:drawing>
                          </w:r>
                        </w:p>
                      </w:txbxContent>
                    </v:textbox>
                  </v:shape>
                </w:pict>
              </mc:Fallback>
            </mc:AlternateContent>
          </w:r>
          <w:r w:rsidRPr="007F3A52">
            <w:rPr>
              <w:rFonts w:ascii="Gill Sans MT" w:hAnsi="Gill Sans MT"/>
              <w:b/>
              <w:sz w:val="40"/>
            </w:rPr>
            <w:tab/>
            <w:t>S</w:t>
          </w: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72576" behindDoc="0" locked="0" layoutInCell="1" allowOverlap="1" wp14:anchorId="7A4381FE" wp14:editId="0ADEEE9A">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025790" w:rsidTr="0020697F">
                                  <w:tc>
                                    <w:tcPr>
                                      <w:tcW w:w="1345" w:type="dxa"/>
                                      <w:tcBorders>
                                        <w:right w:val="dotted" w:sz="36" w:space="0" w:color="E28700"/>
                                      </w:tcBorders>
                                    </w:tcPr>
                                    <w:p w:rsidR="00025790" w:rsidRDefault="00025790"/>
                                  </w:tc>
                                  <w:tc>
                                    <w:tcPr>
                                      <w:tcW w:w="12425" w:type="dxa"/>
                                      <w:tcBorders>
                                        <w:left w:val="dotted" w:sz="36" w:space="0" w:color="E28700"/>
                                      </w:tcBorders>
                                    </w:tcPr>
                                    <w:p w:rsidR="00025790" w:rsidRDefault="00025790"/>
                                    <w:p w:rsidR="00025790" w:rsidRDefault="00025790" w:rsidP="0020697F">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rsidR="00025790" w:rsidRDefault="00025790" w:rsidP="0020697F">
                                      <w:pPr>
                                        <w:rPr>
                                          <w:rFonts w:ascii="Century Gothic" w:hAnsi="Century Gothic"/>
                                          <w:sz w:val="36"/>
                                        </w:rPr>
                                      </w:pPr>
                                    </w:p>
                                    <w:p w:rsidR="00025790" w:rsidRPr="00641DE9" w:rsidRDefault="00025790" w:rsidP="0020697F">
                                      <w:pPr>
                                        <w:rPr>
                                          <w:rFonts w:ascii="Century Gothic" w:hAnsi="Century Gothic"/>
                                          <w:sz w:val="88"/>
                                          <w:szCs w:val="88"/>
                                        </w:rPr>
                                      </w:pPr>
                                      <w:r>
                                        <w:rPr>
                                          <w:rFonts w:ascii="Century Gothic" w:hAnsi="Century Gothic"/>
                                          <w:sz w:val="88"/>
                                          <w:szCs w:val="88"/>
                                        </w:rPr>
                                        <w:t>Sociology</w:t>
                                      </w:r>
                                    </w:p>
                                    <w:p w:rsidR="00025790" w:rsidRDefault="00025790" w:rsidP="0020697F">
                                      <w:pPr>
                                        <w:rPr>
                                          <w:rFonts w:ascii="Century Gothic" w:hAnsi="Century Gothic"/>
                                          <w:sz w:val="36"/>
                                        </w:rPr>
                                      </w:pPr>
                                    </w:p>
                                    <w:p w:rsidR="00025790" w:rsidRPr="00641DE9" w:rsidRDefault="00025790" w:rsidP="0020697F">
                                      <w:pPr>
                                        <w:rPr>
                                          <w:rFonts w:ascii="Century Gothic" w:hAnsi="Century Gothic"/>
                                          <w:color w:val="323E4F" w:themeColor="text2" w:themeShade="BF"/>
                                          <w:sz w:val="36"/>
                                        </w:rPr>
                                      </w:pPr>
                                      <w:r>
                                        <w:rPr>
                                          <w:rFonts w:ascii="Century Gothic" w:hAnsi="Century Gothic"/>
                                          <w:sz w:val="36"/>
                                        </w:rPr>
                                        <w:t xml:space="preserve">  </w:t>
                                      </w:r>
                                    </w:p>
                                    <w:p w:rsidR="00025790" w:rsidRPr="002920A4" w:rsidRDefault="00025790">
                                      <w:pPr>
                                        <w:rPr>
                                          <w:rFonts w:ascii="Century Gothic" w:hAnsi="Century Gothic"/>
                                        </w:rPr>
                                      </w:pPr>
                                    </w:p>
                                  </w:tc>
                                </w:tr>
                              </w:tbl>
                              <w:p w:rsidR="00025790" w:rsidRDefault="00025790" w:rsidP="00100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81FE" id="Text Box 13" o:spid="_x0000_s1027" type="#_x0000_t202" style="position:absolute;margin-left:-19.25pt;margin-top:25.6pt;width:714.15pt;height:3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025790" w:rsidTr="0020697F">
                            <w:tc>
                              <w:tcPr>
                                <w:tcW w:w="1345" w:type="dxa"/>
                                <w:tcBorders>
                                  <w:right w:val="dotted" w:sz="36" w:space="0" w:color="E28700"/>
                                </w:tcBorders>
                              </w:tcPr>
                              <w:p w:rsidR="00025790" w:rsidRDefault="00025790"/>
                            </w:tc>
                            <w:tc>
                              <w:tcPr>
                                <w:tcW w:w="12425" w:type="dxa"/>
                                <w:tcBorders>
                                  <w:left w:val="dotted" w:sz="36" w:space="0" w:color="E28700"/>
                                </w:tcBorders>
                              </w:tcPr>
                              <w:p w:rsidR="00025790" w:rsidRDefault="00025790"/>
                              <w:p w:rsidR="00025790" w:rsidRDefault="00025790" w:rsidP="0020697F">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rsidR="00025790" w:rsidRDefault="00025790" w:rsidP="0020697F">
                                <w:pPr>
                                  <w:rPr>
                                    <w:rFonts w:ascii="Century Gothic" w:hAnsi="Century Gothic"/>
                                    <w:sz w:val="36"/>
                                  </w:rPr>
                                </w:pPr>
                              </w:p>
                              <w:p w:rsidR="00025790" w:rsidRPr="00641DE9" w:rsidRDefault="00025790" w:rsidP="0020697F">
                                <w:pPr>
                                  <w:rPr>
                                    <w:rFonts w:ascii="Century Gothic" w:hAnsi="Century Gothic"/>
                                    <w:sz w:val="88"/>
                                    <w:szCs w:val="88"/>
                                  </w:rPr>
                                </w:pPr>
                                <w:r>
                                  <w:rPr>
                                    <w:rFonts w:ascii="Century Gothic" w:hAnsi="Century Gothic"/>
                                    <w:sz w:val="88"/>
                                    <w:szCs w:val="88"/>
                                  </w:rPr>
                                  <w:t>Sociology</w:t>
                                </w:r>
                              </w:p>
                              <w:p w:rsidR="00025790" w:rsidRDefault="00025790" w:rsidP="0020697F">
                                <w:pPr>
                                  <w:rPr>
                                    <w:rFonts w:ascii="Century Gothic" w:hAnsi="Century Gothic"/>
                                    <w:sz w:val="36"/>
                                  </w:rPr>
                                </w:pPr>
                              </w:p>
                              <w:p w:rsidR="00025790" w:rsidRPr="00641DE9" w:rsidRDefault="00025790" w:rsidP="0020697F">
                                <w:pPr>
                                  <w:rPr>
                                    <w:rFonts w:ascii="Century Gothic" w:hAnsi="Century Gothic"/>
                                    <w:color w:val="323E4F" w:themeColor="text2" w:themeShade="BF"/>
                                    <w:sz w:val="36"/>
                                  </w:rPr>
                                </w:pPr>
                                <w:r>
                                  <w:rPr>
                                    <w:rFonts w:ascii="Century Gothic" w:hAnsi="Century Gothic"/>
                                    <w:sz w:val="36"/>
                                  </w:rPr>
                                  <w:t xml:space="preserve">  </w:t>
                                </w:r>
                              </w:p>
                              <w:p w:rsidR="00025790" w:rsidRPr="002920A4" w:rsidRDefault="00025790">
                                <w:pPr>
                                  <w:rPr>
                                    <w:rFonts w:ascii="Century Gothic" w:hAnsi="Century Gothic"/>
                                  </w:rPr>
                                </w:pPr>
                              </w:p>
                            </w:tc>
                          </w:tr>
                        </w:tbl>
                        <w:p w:rsidR="00025790" w:rsidRDefault="00025790" w:rsidP="00100F84"/>
                      </w:txbxContent>
                    </v:textbox>
                    <w10:wrap anchorx="margin"/>
                  </v:shape>
                </w:pict>
              </mc:Fallback>
            </mc:AlternateContent>
          </w: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p>
        <w:p w:rsidR="00100F84" w:rsidRPr="007F3A52" w:rsidRDefault="00100F84" w:rsidP="00100F84">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73600" behindDoc="0" locked="0" layoutInCell="1" allowOverlap="1" wp14:anchorId="25745134" wp14:editId="7A5C07C3">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25790" w:rsidRPr="00457108" w:rsidRDefault="00A927F9" w:rsidP="00100F84">
                                <w:pPr>
                                  <w:jc w:val="right"/>
                                  <w:rPr>
                                    <w:rFonts w:ascii="Century Gothic" w:hAnsi="Century Gothic"/>
                                  </w:rPr>
                                </w:pPr>
                                <w:hyperlink r:id="rId15" w:history="1">
                                  <w:r w:rsidR="00025790" w:rsidRPr="00457108">
                                    <w:rPr>
                                      <w:rStyle w:val="Hyperlink"/>
                                      <w:rFonts w:ascii="Century Gothic" w:hAnsi="Century Gothic"/>
                                      <w:sz w:val="32"/>
                                    </w:rPr>
                                    <w:t>http://socialstudies.dmschools.org/electives.html</w:t>
                                  </w:r>
                                </w:hyperlink>
                                <w:r w:rsidR="00025790" w:rsidRPr="00457108">
                                  <w:rPr>
                                    <w:rFonts w:ascii="Century Gothic" w:hAnsi="Century Gothic"/>
                                  </w:rPr>
                                  <w:t xml:space="preserve"> </w:t>
                                </w:r>
                              </w:p>
                              <w:p w:rsidR="00025790" w:rsidRPr="00641DE9" w:rsidRDefault="00A927F9" w:rsidP="00100F84">
                                <w:pPr>
                                  <w:jc w:val="right"/>
                                  <w:rPr>
                                    <w:rFonts w:ascii="Century Gothic" w:hAnsi="Century Gothic"/>
                                    <w:sz w:val="32"/>
                                  </w:rPr>
                                </w:pPr>
                                <w:hyperlink r:id="rId16" w:history="1">
                                  <w:r w:rsidR="00025790" w:rsidRPr="004C3419">
                                    <w:rPr>
                                      <w:rStyle w:val="Hyperlink"/>
                                      <w:rFonts w:ascii="Century Gothic" w:hAnsi="Century Gothic"/>
                                      <w:sz w:val="32"/>
                                    </w:rPr>
                                    <w:t>http://grading.dmschools.org</w:t>
                                  </w:r>
                                </w:hyperlink>
                                <w:r w:rsidR="00025790">
                                  <w:rPr>
                                    <w:rFonts w:ascii="Century Gothic" w:hAnsi="Century Gothic"/>
                                    <w:sz w:val="32"/>
                                  </w:rPr>
                                  <w:t xml:space="preserve"> </w:t>
                                </w:r>
                              </w:p>
                              <w:p w:rsidR="00025790" w:rsidRPr="00641DE9" w:rsidRDefault="00A927F9" w:rsidP="00100F84">
                                <w:pPr>
                                  <w:jc w:val="right"/>
                                  <w:rPr>
                                    <w:rFonts w:ascii="Century Gothic" w:hAnsi="Century Gothic"/>
                                    <w:sz w:val="32"/>
                                  </w:rPr>
                                </w:pPr>
                                <w:hyperlink r:id="rId17" w:history="1">
                                  <w:r w:rsidR="00025790" w:rsidRPr="004C3419">
                                    <w:rPr>
                                      <w:rStyle w:val="Hyperlink"/>
                                      <w:rFonts w:ascii="Century Gothic" w:hAnsi="Century Gothic"/>
                                      <w:sz w:val="32"/>
                                    </w:rPr>
                                    <w:t>http://dmschools.org</w:t>
                                  </w:r>
                                </w:hyperlink>
                              </w:p>
                              <w:p w:rsidR="00025790" w:rsidRDefault="00025790" w:rsidP="00100F8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45134" id="Text Box 14" o:spid="_x0000_s1028" type="#_x0000_t202" style="position:absolute;margin-left:422.7pt;margin-top:10.4pt;width:473.9pt;height:107.45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rsidR="00025790" w:rsidRPr="00457108" w:rsidRDefault="00A927F9" w:rsidP="00100F84">
                          <w:pPr>
                            <w:jc w:val="right"/>
                            <w:rPr>
                              <w:rFonts w:ascii="Century Gothic" w:hAnsi="Century Gothic"/>
                            </w:rPr>
                          </w:pPr>
                          <w:hyperlink r:id="rId18" w:history="1">
                            <w:r w:rsidR="00025790" w:rsidRPr="00457108">
                              <w:rPr>
                                <w:rStyle w:val="Hyperlink"/>
                                <w:rFonts w:ascii="Century Gothic" w:hAnsi="Century Gothic"/>
                                <w:sz w:val="32"/>
                              </w:rPr>
                              <w:t>http://socialstudies.dmschools.org/electives.html</w:t>
                            </w:r>
                          </w:hyperlink>
                          <w:r w:rsidR="00025790" w:rsidRPr="00457108">
                            <w:rPr>
                              <w:rFonts w:ascii="Century Gothic" w:hAnsi="Century Gothic"/>
                            </w:rPr>
                            <w:t xml:space="preserve"> </w:t>
                          </w:r>
                        </w:p>
                        <w:p w:rsidR="00025790" w:rsidRPr="00641DE9" w:rsidRDefault="00A927F9" w:rsidP="00100F84">
                          <w:pPr>
                            <w:jc w:val="right"/>
                            <w:rPr>
                              <w:rFonts w:ascii="Century Gothic" w:hAnsi="Century Gothic"/>
                              <w:sz w:val="32"/>
                            </w:rPr>
                          </w:pPr>
                          <w:hyperlink r:id="rId19" w:history="1">
                            <w:r w:rsidR="00025790" w:rsidRPr="004C3419">
                              <w:rPr>
                                <w:rStyle w:val="Hyperlink"/>
                                <w:rFonts w:ascii="Century Gothic" w:hAnsi="Century Gothic"/>
                                <w:sz w:val="32"/>
                              </w:rPr>
                              <w:t>http://grading.dmschools.org</w:t>
                            </w:r>
                          </w:hyperlink>
                          <w:r w:rsidR="00025790">
                            <w:rPr>
                              <w:rFonts w:ascii="Century Gothic" w:hAnsi="Century Gothic"/>
                              <w:sz w:val="32"/>
                            </w:rPr>
                            <w:t xml:space="preserve"> </w:t>
                          </w:r>
                        </w:p>
                        <w:p w:rsidR="00025790" w:rsidRPr="00641DE9" w:rsidRDefault="00A927F9" w:rsidP="00100F84">
                          <w:pPr>
                            <w:jc w:val="right"/>
                            <w:rPr>
                              <w:rFonts w:ascii="Century Gothic" w:hAnsi="Century Gothic"/>
                              <w:sz w:val="32"/>
                            </w:rPr>
                          </w:pPr>
                          <w:hyperlink r:id="rId20" w:history="1">
                            <w:r w:rsidR="00025790" w:rsidRPr="004C3419">
                              <w:rPr>
                                <w:rStyle w:val="Hyperlink"/>
                                <w:rFonts w:ascii="Century Gothic" w:hAnsi="Century Gothic"/>
                                <w:sz w:val="32"/>
                              </w:rPr>
                              <w:t>http://dmschools.org</w:t>
                            </w:r>
                          </w:hyperlink>
                        </w:p>
                        <w:p w:rsidR="00025790" w:rsidRDefault="00025790" w:rsidP="00100F84">
                          <w:pPr>
                            <w:jc w:val="right"/>
                          </w:pPr>
                        </w:p>
                      </w:txbxContent>
                    </v:textbox>
                    <w10:wrap anchorx="margin"/>
                  </v:shape>
                </w:pict>
              </mc:Fallback>
            </mc:AlternateContent>
          </w:r>
        </w:p>
        <w:p w:rsidR="00100F84" w:rsidRPr="007F3A52" w:rsidRDefault="00100F84" w:rsidP="00100F84">
          <w:pPr>
            <w:rPr>
              <w:rFonts w:ascii="Gill Sans MT" w:hAnsi="Gill Sans MT"/>
              <w:b/>
              <w:sz w:val="40"/>
            </w:rPr>
          </w:pPr>
        </w:p>
        <w:p w:rsidR="00755559" w:rsidRPr="005513C5" w:rsidRDefault="00755559" w:rsidP="00755559">
          <w:pPr>
            <w:rPr>
              <w:rFonts w:asciiTheme="minorHAnsi" w:hAnsiTheme="minorHAnsi"/>
            </w:rPr>
          </w:pPr>
        </w:p>
        <w:p w:rsidR="00755559" w:rsidRPr="005513C5" w:rsidRDefault="00755559" w:rsidP="00755559">
          <w:pPr>
            <w:spacing w:after="160"/>
            <w:rPr>
              <w:rFonts w:asciiTheme="minorHAnsi" w:hAnsiTheme="minorHAnsi"/>
              <w:b/>
            </w:rPr>
          </w:pPr>
          <w:r w:rsidRPr="005513C5">
            <w:rPr>
              <w:rFonts w:asciiTheme="minorHAnsi" w:hAnsiTheme="minorHAnsi"/>
              <w:b/>
            </w:rPr>
            <w:br w:type="page"/>
          </w:r>
        </w:p>
      </w:sdtContent>
    </w:sdt>
    <w:p w:rsidR="00755559" w:rsidRDefault="00457108" w:rsidP="00755559">
      <w:pPr>
        <w:spacing w:after="160" w:line="259" w:lineRule="auto"/>
        <w:rPr>
          <w:rFonts w:asciiTheme="minorHAnsi" w:hAnsiTheme="minorHAnsi"/>
          <w:b/>
        </w:rPr>
      </w:pPr>
      <w:r>
        <w:rPr>
          <w:rFonts w:asciiTheme="minorHAnsi" w:hAnsiTheme="minorHAnsi"/>
          <w:b/>
        </w:rPr>
        <w:lastRenderedPageBreak/>
        <w:t xml:space="preserve">Sociology </w:t>
      </w:r>
      <w:proofErr w:type="gramStart"/>
      <w:r>
        <w:rPr>
          <w:rFonts w:asciiTheme="minorHAnsi" w:hAnsiTheme="minorHAnsi"/>
          <w:b/>
        </w:rPr>
        <w:t>At</w:t>
      </w:r>
      <w:proofErr w:type="gramEnd"/>
      <w:r>
        <w:rPr>
          <w:rFonts w:asciiTheme="minorHAnsi" w:hAnsiTheme="minorHAnsi"/>
          <w:b/>
        </w:rPr>
        <w:t xml:space="preserve"> A Glance</w:t>
      </w:r>
    </w:p>
    <w:p w:rsidR="00457108" w:rsidRPr="005513C5" w:rsidRDefault="00457108" w:rsidP="00457108">
      <w:pPr>
        <w:rPr>
          <w:rFonts w:asciiTheme="minorHAnsi" w:hAnsiTheme="minorHAnsi" w:cstheme="minorHAnsi"/>
        </w:rPr>
      </w:pPr>
      <w:r w:rsidRPr="005513C5">
        <w:rPr>
          <w:rFonts w:asciiTheme="minorHAnsi" w:hAnsiTheme="minorHAnsi" w:cstheme="minorHAnsi"/>
        </w:rPr>
        <w:t>1 semester – .5 credit</w:t>
      </w:r>
    </w:p>
    <w:p w:rsidR="00457108" w:rsidRPr="005513C5" w:rsidRDefault="00457108" w:rsidP="00457108">
      <w:pPr>
        <w:rPr>
          <w:rFonts w:asciiTheme="minorHAnsi" w:hAnsiTheme="minorHAnsi" w:cstheme="minorHAnsi"/>
        </w:rPr>
      </w:pPr>
    </w:p>
    <w:p w:rsidR="00457108" w:rsidRDefault="00457108" w:rsidP="00457108">
      <w:pPr>
        <w:autoSpaceDE w:val="0"/>
        <w:autoSpaceDN w:val="0"/>
        <w:adjustRightInd w:val="0"/>
        <w:rPr>
          <w:rFonts w:asciiTheme="minorHAnsi" w:hAnsiTheme="minorHAnsi" w:cstheme="minorHAnsi"/>
        </w:rPr>
      </w:pPr>
      <w:r w:rsidRPr="005513C5">
        <w:rPr>
          <w:rFonts w:asciiTheme="minorHAnsi" w:hAnsiTheme="minorHAnsi" w:cstheme="minorHAnsi"/>
        </w:rPr>
        <w:t>This course is designed to provide students with a basic understanding of the society in which they live by analyzing and evaluating the function of major social institutions, the effects of social change, and the origin and impact of prejudice, discrimination, stereotyping, and social stratification.  This course will help students develop a broad understanding of culture and the ability to think objectively as they seek solutions to current social problems.</w:t>
      </w:r>
    </w:p>
    <w:tbl>
      <w:tblPr>
        <w:tblStyle w:val="TableGrid"/>
        <w:tblW w:w="14545" w:type="dxa"/>
        <w:tblInd w:w="-5" w:type="dxa"/>
        <w:tblLayout w:type="fixed"/>
        <w:tblLook w:val="04A0" w:firstRow="1" w:lastRow="0" w:firstColumn="1" w:lastColumn="0" w:noHBand="0" w:noVBand="1"/>
      </w:tblPr>
      <w:tblGrid>
        <w:gridCol w:w="2160"/>
        <w:gridCol w:w="2477"/>
        <w:gridCol w:w="2477"/>
        <w:gridCol w:w="2477"/>
        <w:gridCol w:w="2477"/>
        <w:gridCol w:w="2477"/>
      </w:tblGrid>
      <w:tr w:rsidR="00B37625" w:rsidRPr="00DE7CC7" w:rsidTr="00B37625">
        <w:trPr>
          <w:trHeight w:val="903"/>
        </w:trPr>
        <w:tc>
          <w:tcPr>
            <w:tcW w:w="2160" w:type="dxa"/>
            <w:shd w:val="clear" w:color="auto" w:fill="BFBFBF" w:themeFill="background1" w:themeFillShade="BF"/>
            <w:vAlign w:val="center"/>
          </w:tcPr>
          <w:p w:rsidR="00B37625" w:rsidRPr="005C2B5E" w:rsidRDefault="00B37625" w:rsidP="0020697F">
            <w:pPr>
              <w:pStyle w:val="NoSpacing"/>
              <w:jc w:val="center"/>
              <w:rPr>
                <w:rFonts w:ascii="Gill Sans MT" w:hAnsi="Gill Sans MT"/>
                <w:sz w:val="28"/>
              </w:rPr>
            </w:pPr>
            <w:r>
              <w:rPr>
                <w:rFonts w:ascii="Gill Sans MT" w:hAnsi="Gill Sans MT"/>
                <w:sz w:val="28"/>
              </w:rPr>
              <w:t xml:space="preserve">SEMESTER </w:t>
            </w:r>
          </w:p>
        </w:tc>
        <w:tc>
          <w:tcPr>
            <w:tcW w:w="2477" w:type="dxa"/>
            <w:shd w:val="clear" w:color="auto" w:fill="BFBFBF" w:themeFill="background1" w:themeFillShade="BF"/>
            <w:vAlign w:val="center"/>
          </w:tcPr>
          <w:p w:rsidR="00B37625" w:rsidRPr="002875A1" w:rsidRDefault="00B37625" w:rsidP="00B37625">
            <w:pPr>
              <w:jc w:val="center"/>
              <w:rPr>
                <w:rFonts w:ascii="Gill Sans MT" w:hAnsi="Gill Sans MT"/>
                <w:b/>
              </w:rPr>
            </w:pPr>
            <w:r w:rsidRPr="002875A1">
              <w:rPr>
                <w:rFonts w:ascii="Gill Sans MT" w:hAnsi="Gill Sans MT"/>
                <w:b/>
              </w:rPr>
              <w:t xml:space="preserve">Unit 1: </w:t>
            </w:r>
            <w:r>
              <w:rPr>
                <w:rFonts w:ascii="Gill Sans MT" w:hAnsi="Gill Sans MT"/>
                <w:b/>
              </w:rPr>
              <w:t>Origins and Methods</w:t>
            </w:r>
          </w:p>
        </w:tc>
        <w:tc>
          <w:tcPr>
            <w:tcW w:w="2477" w:type="dxa"/>
            <w:shd w:val="clear" w:color="auto" w:fill="FFFFFF" w:themeFill="background1"/>
            <w:vAlign w:val="center"/>
          </w:tcPr>
          <w:p w:rsidR="00B37625" w:rsidRPr="002875A1" w:rsidRDefault="00B37625" w:rsidP="00B37625">
            <w:pPr>
              <w:jc w:val="center"/>
              <w:rPr>
                <w:rFonts w:ascii="Gill Sans MT" w:hAnsi="Gill Sans MT"/>
                <w:b/>
                <w:sz w:val="20"/>
              </w:rPr>
            </w:pPr>
            <w:r w:rsidRPr="002875A1">
              <w:rPr>
                <w:rFonts w:ascii="Gill Sans MT" w:hAnsi="Gill Sans MT"/>
                <w:b/>
              </w:rPr>
              <w:t xml:space="preserve">Unit </w:t>
            </w:r>
            <w:r>
              <w:rPr>
                <w:rFonts w:ascii="Gill Sans MT" w:hAnsi="Gill Sans MT"/>
                <w:b/>
              </w:rPr>
              <w:t>2</w:t>
            </w:r>
            <w:r w:rsidRPr="002875A1">
              <w:rPr>
                <w:rFonts w:ascii="Gill Sans MT" w:hAnsi="Gill Sans MT"/>
                <w:b/>
              </w:rPr>
              <w:t xml:space="preserve">: </w:t>
            </w:r>
            <w:r>
              <w:rPr>
                <w:rFonts w:ascii="Gill Sans MT" w:hAnsi="Gill Sans MT"/>
                <w:b/>
              </w:rPr>
              <w:t>Culture</w:t>
            </w:r>
          </w:p>
        </w:tc>
        <w:tc>
          <w:tcPr>
            <w:tcW w:w="2477" w:type="dxa"/>
            <w:shd w:val="clear" w:color="auto" w:fill="FFFFFF" w:themeFill="background1"/>
            <w:vAlign w:val="center"/>
          </w:tcPr>
          <w:p w:rsidR="00B37625" w:rsidRPr="00B37625" w:rsidRDefault="00B37625" w:rsidP="0020697F">
            <w:pPr>
              <w:jc w:val="center"/>
              <w:rPr>
                <w:rFonts w:ascii="Gill Sans MT" w:hAnsi="Gill Sans MT"/>
                <w:b/>
              </w:rPr>
            </w:pPr>
            <w:r w:rsidRPr="00B37625">
              <w:rPr>
                <w:rFonts w:ascii="Gill Sans MT" w:hAnsi="Gill Sans MT"/>
                <w:b/>
              </w:rPr>
              <w:t>Unit 3: Social Structures</w:t>
            </w:r>
          </w:p>
        </w:tc>
        <w:tc>
          <w:tcPr>
            <w:tcW w:w="2477" w:type="dxa"/>
            <w:shd w:val="clear" w:color="auto" w:fill="BFBFBF" w:themeFill="background1" w:themeFillShade="BF"/>
            <w:vAlign w:val="center"/>
          </w:tcPr>
          <w:p w:rsidR="00B37625" w:rsidRPr="00DE7CC7" w:rsidRDefault="00B37625" w:rsidP="0020697F">
            <w:pPr>
              <w:jc w:val="center"/>
              <w:rPr>
                <w:rFonts w:ascii="Gill Sans MT" w:hAnsi="Gill Sans MT"/>
                <w:b/>
              </w:rPr>
            </w:pPr>
            <w:r>
              <w:rPr>
                <w:rFonts w:ascii="Gill Sans MT" w:hAnsi="Gill Sans MT"/>
                <w:b/>
              </w:rPr>
              <w:t>Unit 4: Deviance and Criminal Behavior</w:t>
            </w:r>
          </w:p>
        </w:tc>
        <w:tc>
          <w:tcPr>
            <w:tcW w:w="2477" w:type="dxa"/>
            <w:shd w:val="clear" w:color="auto" w:fill="BFBFBF" w:themeFill="background1" w:themeFillShade="BF"/>
            <w:vAlign w:val="center"/>
          </w:tcPr>
          <w:p w:rsidR="00B37625" w:rsidRPr="00DE7CC7" w:rsidRDefault="00B37625" w:rsidP="0020697F">
            <w:pPr>
              <w:jc w:val="center"/>
              <w:rPr>
                <w:rFonts w:ascii="Gill Sans MT" w:hAnsi="Gill Sans MT"/>
                <w:b/>
              </w:rPr>
            </w:pPr>
            <w:r w:rsidRPr="00B37625">
              <w:rPr>
                <w:rFonts w:ascii="Gill Sans MT" w:hAnsi="Gill Sans MT"/>
                <w:b/>
              </w:rPr>
              <w:t>Unit 5: Social Stratification and Collective Behavior</w:t>
            </w:r>
          </w:p>
        </w:tc>
      </w:tr>
      <w:tr w:rsidR="00B37625" w:rsidRPr="00DE7CC7" w:rsidTr="00B37625">
        <w:trPr>
          <w:trHeight w:val="903"/>
        </w:trPr>
        <w:tc>
          <w:tcPr>
            <w:tcW w:w="2160" w:type="dxa"/>
            <w:shd w:val="clear" w:color="auto" w:fill="BFBFBF" w:themeFill="background1" w:themeFillShade="BF"/>
            <w:vAlign w:val="center"/>
          </w:tcPr>
          <w:p w:rsidR="00B37625" w:rsidRPr="005C2B5E" w:rsidRDefault="00B37625" w:rsidP="0020697F">
            <w:pPr>
              <w:pStyle w:val="NoSpacing"/>
              <w:jc w:val="right"/>
              <w:rPr>
                <w:rFonts w:ascii="Gill Sans MT" w:hAnsi="Gill Sans MT"/>
                <w:sz w:val="24"/>
              </w:rPr>
            </w:pPr>
            <w:r w:rsidRPr="005C2B5E">
              <w:rPr>
                <w:rFonts w:ascii="Gill Sans MT" w:hAnsi="Gill Sans MT"/>
                <w:sz w:val="24"/>
              </w:rPr>
              <w:t>Topic Scales to be reported in IC</w:t>
            </w:r>
          </w:p>
        </w:tc>
        <w:tc>
          <w:tcPr>
            <w:tcW w:w="2477" w:type="dxa"/>
            <w:shd w:val="clear" w:color="auto" w:fill="BFBFBF" w:themeFill="background1" w:themeFillShade="BF"/>
            <w:vAlign w:val="center"/>
          </w:tcPr>
          <w:p w:rsidR="00B37625" w:rsidRPr="00B37625" w:rsidRDefault="00B37625" w:rsidP="0020697F">
            <w:pPr>
              <w:jc w:val="center"/>
              <w:rPr>
                <w:rFonts w:ascii="Gill Sans MT" w:hAnsi="Gill Sans MT"/>
                <w:sz w:val="22"/>
                <w:szCs w:val="22"/>
              </w:rPr>
            </w:pPr>
            <w:r w:rsidRPr="00B37625">
              <w:rPr>
                <w:rFonts w:ascii="Gill Sans MT" w:hAnsi="Gill Sans MT"/>
                <w:sz w:val="22"/>
              </w:rPr>
              <w:t>Origins and Methods</w:t>
            </w:r>
          </w:p>
        </w:tc>
        <w:tc>
          <w:tcPr>
            <w:tcW w:w="2477" w:type="dxa"/>
            <w:shd w:val="clear" w:color="auto" w:fill="FFFFFF" w:themeFill="background1"/>
            <w:vAlign w:val="center"/>
          </w:tcPr>
          <w:p w:rsidR="00B37625" w:rsidRPr="00B37625" w:rsidRDefault="00B37625" w:rsidP="0020697F">
            <w:pPr>
              <w:jc w:val="center"/>
              <w:rPr>
                <w:rFonts w:ascii="Gill Sans MT" w:hAnsi="Gill Sans MT"/>
                <w:sz w:val="22"/>
                <w:szCs w:val="22"/>
              </w:rPr>
            </w:pPr>
            <w:r w:rsidRPr="00B37625">
              <w:rPr>
                <w:rFonts w:ascii="Gill Sans MT" w:hAnsi="Gill Sans MT"/>
                <w:sz w:val="22"/>
              </w:rPr>
              <w:t>Culture</w:t>
            </w:r>
          </w:p>
        </w:tc>
        <w:tc>
          <w:tcPr>
            <w:tcW w:w="2477" w:type="dxa"/>
            <w:shd w:val="clear" w:color="auto" w:fill="FFFFFF" w:themeFill="background1"/>
            <w:vAlign w:val="center"/>
          </w:tcPr>
          <w:p w:rsidR="00B37625" w:rsidRPr="00B37625" w:rsidRDefault="00B37625" w:rsidP="0020697F">
            <w:pPr>
              <w:jc w:val="center"/>
              <w:rPr>
                <w:rFonts w:ascii="Gill Sans MT" w:hAnsi="Gill Sans MT"/>
                <w:sz w:val="22"/>
                <w:szCs w:val="22"/>
              </w:rPr>
            </w:pPr>
            <w:r w:rsidRPr="00B37625">
              <w:rPr>
                <w:rFonts w:ascii="Gill Sans MT" w:hAnsi="Gill Sans MT"/>
                <w:sz w:val="22"/>
              </w:rPr>
              <w:t>Social Structures</w:t>
            </w:r>
          </w:p>
        </w:tc>
        <w:tc>
          <w:tcPr>
            <w:tcW w:w="2477" w:type="dxa"/>
            <w:shd w:val="clear" w:color="auto" w:fill="BFBFBF" w:themeFill="background1" w:themeFillShade="BF"/>
            <w:vAlign w:val="center"/>
          </w:tcPr>
          <w:p w:rsidR="00B37625" w:rsidRPr="00B37625" w:rsidRDefault="00B37625" w:rsidP="0020697F">
            <w:pPr>
              <w:jc w:val="center"/>
              <w:rPr>
                <w:rFonts w:ascii="Gill Sans MT" w:hAnsi="Gill Sans MT"/>
                <w:sz w:val="22"/>
                <w:szCs w:val="22"/>
              </w:rPr>
            </w:pPr>
            <w:r w:rsidRPr="00B37625">
              <w:rPr>
                <w:rFonts w:ascii="Gill Sans MT" w:hAnsi="Gill Sans MT"/>
                <w:sz w:val="22"/>
              </w:rPr>
              <w:t>Deviance and Criminal Behavior</w:t>
            </w:r>
          </w:p>
        </w:tc>
        <w:tc>
          <w:tcPr>
            <w:tcW w:w="2477" w:type="dxa"/>
            <w:shd w:val="clear" w:color="auto" w:fill="BFBFBF" w:themeFill="background1" w:themeFillShade="BF"/>
            <w:vAlign w:val="center"/>
          </w:tcPr>
          <w:p w:rsidR="00B37625" w:rsidRPr="00B37625" w:rsidRDefault="00B37625" w:rsidP="0020697F">
            <w:pPr>
              <w:jc w:val="center"/>
              <w:rPr>
                <w:rFonts w:ascii="Gill Sans MT" w:hAnsi="Gill Sans MT"/>
                <w:sz w:val="22"/>
                <w:szCs w:val="22"/>
              </w:rPr>
            </w:pPr>
            <w:r w:rsidRPr="00B37625">
              <w:rPr>
                <w:rFonts w:ascii="Gill Sans MT" w:hAnsi="Gill Sans MT"/>
                <w:sz w:val="22"/>
              </w:rPr>
              <w:t>Social Stratification and Collective Behavior</w:t>
            </w:r>
          </w:p>
        </w:tc>
      </w:tr>
      <w:tr w:rsidR="00B37625" w:rsidRPr="00DE7CC7" w:rsidTr="00B37625">
        <w:trPr>
          <w:trHeight w:val="678"/>
        </w:trPr>
        <w:tc>
          <w:tcPr>
            <w:tcW w:w="2160" w:type="dxa"/>
            <w:shd w:val="clear" w:color="auto" w:fill="FFFFFF" w:themeFill="background1"/>
            <w:vAlign w:val="center"/>
          </w:tcPr>
          <w:p w:rsidR="00B37625" w:rsidRPr="005C2B5E" w:rsidRDefault="00B37625" w:rsidP="0020697F">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2477" w:type="dxa"/>
            <w:shd w:val="clear" w:color="auto" w:fill="BFBFBF" w:themeFill="background1" w:themeFillShade="BF"/>
            <w:vAlign w:val="center"/>
          </w:tcPr>
          <w:p w:rsidR="00B37625" w:rsidRPr="00DE7CC7" w:rsidRDefault="00B37625" w:rsidP="0020697F">
            <w:pPr>
              <w:jc w:val="center"/>
              <w:rPr>
                <w:rFonts w:ascii="Gill Sans MT" w:hAnsi="Gill Sans MT"/>
                <w:b/>
              </w:rPr>
            </w:pPr>
            <w:r>
              <w:rPr>
                <w:rFonts w:ascii="Gill Sans MT" w:hAnsi="Gill Sans MT"/>
                <w:b/>
              </w:rPr>
              <w:t>3 weeks</w:t>
            </w:r>
          </w:p>
        </w:tc>
        <w:tc>
          <w:tcPr>
            <w:tcW w:w="2477" w:type="dxa"/>
            <w:shd w:val="clear" w:color="auto" w:fill="FFFFFF" w:themeFill="background1"/>
            <w:vAlign w:val="center"/>
          </w:tcPr>
          <w:p w:rsidR="00B37625" w:rsidRPr="00DE7CC7" w:rsidRDefault="00B37625" w:rsidP="0020697F">
            <w:pPr>
              <w:jc w:val="center"/>
              <w:rPr>
                <w:rFonts w:ascii="Gill Sans MT" w:hAnsi="Gill Sans MT"/>
                <w:b/>
              </w:rPr>
            </w:pPr>
            <w:r>
              <w:rPr>
                <w:rFonts w:ascii="Gill Sans MT" w:hAnsi="Gill Sans MT"/>
                <w:b/>
              </w:rPr>
              <w:t>4.5 weeks</w:t>
            </w:r>
          </w:p>
        </w:tc>
        <w:tc>
          <w:tcPr>
            <w:tcW w:w="2477" w:type="dxa"/>
            <w:shd w:val="clear" w:color="auto" w:fill="FFFFFF" w:themeFill="background1"/>
            <w:vAlign w:val="center"/>
          </w:tcPr>
          <w:p w:rsidR="00B37625" w:rsidRPr="00DE7CC7" w:rsidRDefault="00B37625" w:rsidP="0020697F">
            <w:pPr>
              <w:jc w:val="center"/>
              <w:rPr>
                <w:rFonts w:ascii="Gill Sans MT" w:hAnsi="Gill Sans MT"/>
                <w:b/>
              </w:rPr>
            </w:pPr>
            <w:r>
              <w:rPr>
                <w:rFonts w:ascii="Gill Sans MT" w:hAnsi="Gill Sans MT"/>
                <w:b/>
              </w:rPr>
              <w:t>4.5 weeks</w:t>
            </w:r>
          </w:p>
        </w:tc>
        <w:tc>
          <w:tcPr>
            <w:tcW w:w="2477" w:type="dxa"/>
            <w:shd w:val="clear" w:color="auto" w:fill="BFBFBF" w:themeFill="background1" w:themeFillShade="BF"/>
            <w:vAlign w:val="center"/>
          </w:tcPr>
          <w:p w:rsidR="00B37625" w:rsidRPr="00DE7CC7" w:rsidRDefault="00B37625" w:rsidP="0020697F">
            <w:pPr>
              <w:jc w:val="center"/>
              <w:rPr>
                <w:rFonts w:ascii="Gill Sans MT" w:hAnsi="Gill Sans MT"/>
                <w:b/>
              </w:rPr>
            </w:pPr>
            <w:r>
              <w:rPr>
                <w:rFonts w:ascii="Gill Sans MT" w:hAnsi="Gill Sans MT"/>
                <w:b/>
              </w:rPr>
              <w:t>3 weeks</w:t>
            </w:r>
          </w:p>
        </w:tc>
        <w:tc>
          <w:tcPr>
            <w:tcW w:w="2477" w:type="dxa"/>
            <w:shd w:val="clear" w:color="auto" w:fill="BFBFBF" w:themeFill="background1" w:themeFillShade="BF"/>
            <w:vAlign w:val="center"/>
          </w:tcPr>
          <w:p w:rsidR="00B37625" w:rsidRPr="00DE7CC7" w:rsidRDefault="00B37625" w:rsidP="0020697F">
            <w:pPr>
              <w:jc w:val="center"/>
              <w:rPr>
                <w:rFonts w:ascii="Gill Sans MT" w:hAnsi="Gill Sans MT"/>
                <w:b/>
              </w:rPr>
            </w:pPr>
            <w:r>
              <w:rPr>
                <w:rFonts w:ascii="Gill Sans MT" w:hAnsi="Gill Sans MT"/>
                <w:b/>
              </w:rPr>
              <w:t>3 weeks</w:t>
            </w:r>
          </w:p>
        </w:tc>
      </w:tr>
      <w:tr w:rsidR="00B37625" w:rsidRPr="00DE7CC7" w:rsidTr="00B37625">
        <w:trPr>
          <w:trHeight w:val="678"/>
        </w:trPr>
        <w:tc>
          <w:tcPr>
            <w:tcW w:w="2160" w:type="dxa"/>
            <w:shd w:val="clear" w:color="auto" w:fill="FFFFFF" w:themeFill="background1"/>
            <w:vAlign w:val="center"/>
          </w:tcPr>
          <w:p w:rsidR="00B37625" w:rsidRPr="005C2B5E" w:rsidRDefault="00B37625" w:rsidP="0020697F">
            <w:pPr>
              <w:jc w:val="center"/>
              <w:rPr>
                <w:rFonts w:ascii="Gill Sans MT" w:hAnsi="Gill Sans MT"/>
                <w:i/>
                <w:sz w:val="22"/>
              </w:rPr>
            </w:pPr>
            <w:r w:rsidRPr="005C2B5E">
              <w:rPr>
                <w:rFonts w:ascii="Gill Sans MT" w:hAnsi="Gill Sans MT"/>
                <w:i/>
                <w:sz w:val="18"/>
              </w:rPr>
              <w:t>Approximate beginning and end dates for the topics</w:t>
            </w:r>
          </w:p>
        </w:tc>
        <w:tc>
          <w:tcPr>
            <w:tcW w:w="2477" w:type="dxa"/>
            <w:shd w:val="clear" w:color="auto" w:fill="BFBFBF" w:themeFill="background1" w:themeFillShade="BF"/>
            <w:vAlign w:val="center"/>
          </w:tcPr>
          <w:p w:rsidR="00B37625" w:rsidRPr="005C2B5E" w:rsidRDefault="00B37625" w:rsidP="0020697F">
            <w:pPr>
              <w:jc w:val="center"/>
              <w:rPr>
                <w:rFonts w:ascii="Gill Sans MT" w:hAnsi="Gill Sans MT"/>
              </w:rPr>
            </w:pPr>
            <w:r>
              <w:rPr>
                <w:rFonts w:ascii="Gill Sans MT" w:hAnsi="Gill Sans MT"/>
              </w:rPr>
              <w:t>8/23 – 9/13</w:t>
            </w:r>
          </w:p>
        </w:tc>
        <w:tc>
          <w:tcPr>
            <w:tcW w:w="2477" w:type="dxa"/>
            <w:shd w:val="clear" w:color="auto" w:fill="FFFFFF" w:themeFill="background1"/>
            <w:vAlign w:val="center"/>
          </w:tcPr>
          <w:p w:rsidR="00B37625" w:rsidRPr="005C2B5E" w:rsidRDefault="00B37625" w:rsidP="0020697F">
            <w:pPr>
              <w:jc w:val="center"/>
              <w:rPr>
                <w:rFonts w:ascii="Gill Sans MT" w:hAnsi="Gill Sans MT"/>
              </w:rPr>
            </w:pPr>
            <w:r>
              <w:rPr>
                <w:rFonts w:ascii="Gill Sans MT" w:hAnsi="Gill Sans MT"/>
              </w:rPr>
              <w:t>9/16 – 10/11</w:t>
            </w:r>
          </w:p>
        </w:tc>
        <w:tc>
          <w:tcPr>
            <w:tcW w:w="2477" w:type="dxa"/>
            <w:shd w:val="clear" w:color="auto" w:fill="FFFFFF" w:themeFill="background1"/>
            <w:vAlign w:val="center"/>
          </w:tcPr>
          <w:p w:rsidR="00B37625" w:rsidRPr="005C2B5E" w:rsidRDefault="00B37625" w:rsidP="0020697F">
            <w:pPr>
              <w:jc w:val="center"/>
              <w:rPr>
                <w:rFonts w:ascii="Gill Sans MT" w:hAnsi="Gill Sans MT"/>
              </w:rPr>
            </w:pPr>
            <w:r>
              <w:rPr>
                <w:rFonts w:ascii="Gill Sans MT" w:hAnsi="Gill Sans MT"/>
              </w:rPr>
              <w:t>10/14 – 11/15</w:t>
            </w:r>
          </w:p>
        </w:tc>
        <w:tc>
          <w:tcPr>
            <w:tcW w:w="2477" w:type="dxa"/>
            <w:shd w:val="clear" w:color="auto" w:fill="BFBFBF" w:themeFill="background1" w:themeFillShade="BF"/>
            <w:vAlign w:val="center"/>
          </w:tcPr>
          <w:p w:rsidR="00B37625" w:rsidRPr="005C2B5E" w:rsidRDefault="00B37625" w:rsidP="0020697F">
            <w:pPr>
              <w:jc w:val="center"/>
              <w:rPr>
                <w:rFonts w:ascii="Gill Sans MT" w:hAnsi="Gill Sans MT"/>
              </w:rPr>
            </w:pPr>
            <w:r>
              <w:rPr>
                <w:rFonts w:ascii="Gill Sans MT" w:hAnsi="Gill Sans MT"/>
              </w:rPr>
              <w:t>11/18 – 12/12</w:t>
            </w:r>
          </w:p>
        </w:tc>
        <w:tc>
          <w:tcPr>
            <w:tcW w:w="2477" w:type="dxa"/>
            <w:shd w:val="clear" w:color="auto" w:fill="BFBFBF" w:themeFill="background1" w:themeFillShade="BF"/>
            <w:vAlign w:val="center"/>
          </w:tcPr>
          <w:p w:rsidR="00B37625" w:rsidRPr="005C2B5E" w:rsidRDefault="00B37625" w:rsidP="0020697F">
            <w:pPr>
              <w:jc w:val="center"/>
              <w:rPr>
                <w:rFonts w:ascii="Gill Sans MT" w:hAnsi="Gill Sans MT"/>
              </w:rPr>
            </w:pPr>
            <w:r>
              <w:rPr>
                <w:rFonts w:ascii="Gill Sans MT" w:hAnsi="Gill Sans MT"/>
              </w:rPr>
              <w:t>12/16 – 1/15</w:t>
            </w:r>
          </w:p>
        </w:tc>
      </w:tr>
      <w:tr w:rsidR="00B37625" w:rsidRPr="00DE7CC7" w:rsidTr="00B37625">
        <w:trPr>
          <w:trHeight w:val="678"/>
        </w:trPr>
        <w:tc>
          <w:tcPr>
            <w:tcW w:w="2160" w:type="dxa"/>
            <w:shd w:val="clear" w:color="auto" w:fill="FFFFFF" w:themeFill="background1"/>
            <w:vAlign w:val="center"/>
          </w:tcPr>
          <w:p w:rsidR="00B37625" w:rsidRPr="005C2B5E" w:rsidRDefault="00B37625" w:rsidP="0020697F">
            <w:pPr>
              <w:jc w:val="center"/>
              <w:rPr>
                <w:rFonts w:ascii="Gill Sans MT" w:hAnsi="Gill Sans MT"/>
                <w:i/>
                <w:sz w:val="18"/>
              </w:rPr>
            </w:pPr>
            <w:r>
              <w:rPr>
                <w:rFonts w:ascii="Gill Sans MT" w:hAnsi="Gill Sans MT"/>
                <w:i/>
                <w:sz w:val="18"/>
              </w:rPr>
              <w:t>Standards Addressed</w:t>
            </w:r>
          </w:p>
        </w:tc>
        <w:tc>
          <w:tcPr>
            <w:tcW w:w="2477" w:type="dxa"/>
            <w:shd w:val="clear" w:color="auto" w:fill="BFBFBF" w:themeFill="background1" w:themeFillShade="BF"/>
            <w:vAlign w:val="center"/>
          </w:tcPr>
          <w:p w:rsidR="00B37625" w:rsidRPr="008C0B44" w:rsidRDefault="00B37625" w:rsidP="0020697F">
            <w:pPr>
              <w:jc w:val="center"/>
              <w:rPr>
                <w:rFonts w:ascii="Gill Sans MT" w:hAnsi="Gill Sans MT"/>
                <w:i/>
                <w:sz w:val="20"/>
              </w:rPr>
            </w:pPr>
          </w:p>
        </w:tc>
        <w:tc>
          <w:tcPr>
            <w:tcW w:w="2477" w:type="dxa"/>
            <w:shd w:val="clear" w:color="auto" w:fill="FFFFFF" w:themeFill="background1"/>
            <w:vAlign w:val="center"/>
          </w:tcPr>
          <w:p w:rsidR="00B37625" w:rsidRPr="008C0B44" w:rsidRDefault="00B37625" w:rsidP="0020697F">
            <w:pPr>
              <w:jc w:val="center"/>
              <w:rPr>
                <w:rFonts w:ascii="Gill Sans MT" w:hAnsi="Gill Sans MT"/>
                <w:i/>
                <w:sz w:val="20"/>
              </w:rPr>
            </w:pPr>
          </w:p>
        </w:tc>
        <w:tc>
          <w:tcPr>
            <w:tcW w:w="2477" w:type="dxa"/>
            <w:shd w:val="clear" w:color="auto" w:fill="FFFFFF" w:themeFill="background1"/>
            <w:vAlign w:val="center"/>
          </w:tcPr>
          <w:p w:rsidR="00B37625" w:rsidRPr="008C0B44" w:rsidRDefault="00B37625" w:rsidP="0020697F">
            <w:pPr>
              <w:jc w:val="center"/>
              <w:rPr>
                <w:rFonts w:ascii="Gill Sans MT" w:hAnsi="Gill Sans MT"/>
                <w:i/>
                <w:sz w:val="20"/>
              </w:rPr>
            </w:pPr>
          </w:p>
        </w:tc>
        <w:tc>
          <w:tcPr>
            <w:tcW w:w="2477" w:type="dxa"/>
            <w:shd w:val="clear" w:color="auto" w:fill="BFBFBF" w:themeFill="background1" w:themeFillShade="BF"/>
            <w:vAlign w:val="center"/>
          </w:tcPr>
          <w:p w:rsidR="00B37625" w:rsidRPr="008C0B44" w:rsidRDefault="00B37625" w:rsidP="0020697F">
            <w:pPr>
              <w:jc w:val="center"/>
              <w:rPr>
                <w:rFonts w:ascii="Gill Sans MT" w:hAnsi="Gill Sans MT"/>
                <w:i/>
                <w:sz w:val="20"/>
              </w:rPr>
            </w:pPr>
          </w:p>
        </w:tc>
        <w:tc>
          <w:tcPr>
            <w:tcW w:w="2477" w:type="dxa"/>
            <w:shd w:val="clear" w:color="auto" w:fill="BFBFBF" w:themeFill="background1" w:themeFillShade="BF"/>
            <w:vAlign w:val="center"/>
          </w:tcPr>
          <w:p w:rsidR="00B37625" w:rsidRPr="008C0B44" w:rsidRDefault="00B37625" w:rsidP="0020697F">
            <w:pPr>
              <w:jc w:val="center"/>
              <w:rPr>
                <w:rFonts w:ascii="Gill Sans MT" w:hAnsi="Gill Sans MT"/>
                <w:i/>
                <w:sz w:val="20"/>
              </w:rPr>
            </w:pPr>
          </w:p>
        </w:tc>
      </w:tr>
    </w:tbl>
    <w:p w:rsidR="00457108" w:rsidRDefault="00457108" w:rsidP="00457108">
      <w:pPr>
        <w:autoSpaceDE w:val="0"/>
        <w:autoSpaceDN w:val="0"/>
        <w:adjustRightInd w:val="0"/>
        <w:rPr>
          <w:rFonts w:asciiTheme="minorHAnsi" w:hAnsiTheme="minorHAnsi" w:cstheme="minorHAnsi"/>
        </w:rPr>
      </w:pPr>
    </w:p>
    <w:p w:rsidR="00DB7ABB" w:rsidRDefault="00DB7ABB"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457108" w:rsidRDefault="00457108" w:rsidP="00755559">
      <w:pPr>
        <w:spacing w:after="160" w:line="259" w:lineRule="auto"/>
        <w:rPr>
          <w:rFonts w:asciiTheme="minorHAnsi" w:hAnsiTheme="minorHAnsi"/>
          <w:b/>
        </w:rPr>
      </w:pPr>
    </w:p>
    <w:p w:rsidR="00100F84" w:rsidRDefault="00100F84" w:rsidP="00100F84">
      <w:pPr>
        <w:rPr>
          <w:rFonts w:ascii="Gill Sans MT" w:eastAsia="Calibri" w:hAnsi="Gill Sans MT" w:cs="Gill Sans"/>
          <w:b/>
          <w:sz w:val="30"/>
          <w:szCs w:val="32"/>
        </w:rPr>
      </w:pPr>
      <w:r w:rsidRPr="007F3A52">
        <w:rPr>
          <w:rFonts w:ascii="Gill Sans MT" w:eastAsia="Calibri" w:hAnsi="Gill Sans MT" w:cs="Gill Sans"/>
          <w:b/>
          <w:sz w:val="30"/>
          <w:szCs w:val="32"/>
        </w:rPr>
        <w:t>Standards-Referenced Grading Basics</w:t>
      </w:r>
    </w:p>
    <w:p w:rsidR="00100F84" w:rsidRPr="007F3A52" w:rsidRDefault="00100F84" w:rsidP="00100F84">
      <w:pPr>
        <w:rPr>
          <w:rFonts w:ascii="Gill Sans MT" w:eastAsia="Calibri" w:hAnsi="Gill Sans MT" w:cs="Gill Sans"/>
          <w:b/>
          <w:sz w:val="30"/>
          <w:szCs w:val="32"/>
        </w:rPr>
      </w:pPr>
    </w:p>
    <w:tbl>
      <w:tblPr>
        <w:tblStyle w:val="TableGrid1"/>
        <w:tblpPr w:leftFromText="187" w:rightFromText="187" w:vertAnchor="page" w:horzAnchor="margin" w:tblpXSpec="right" w:tblpY="750"/>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100F84" w:rsidRPr="007F3A52" w:rsidTr="0020697F">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100F84" w:rsidRPr="007F3A52" w:rsidRDefault="00100F84" w:rsidP="0020697F">
            <w:pPr>
              <w:jc w:val="center"/>
              <w:rPr>
                <w:rFonts w:ascii="Gill Sans MT" w:hAnsi="Gill Sans MT" w:cs="Gill Sans"/>
                <w:b/>
                <w:sz w:val="20"/>
                <w:szCs w:val="32"/>
              </w:rPr>
            </w:pPr>
            <w:r w:rsidRPr="007F3A52">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100F84" w:rsidRPr="007F3A52" w:rsidRDefault="00100F84" w:rsidP="0020697F">
            <w:pPr>
              <w:jc w:val="center"/>
              <w:rPr>
                <w:rFonts w:ascii="Gill Sans MT" w:hAnsi="Gill Sans MT" w:cs="Gill Sans"/>
                <w:b/>
                <w:sz w:val="20"/>
                <w:szCs w:val="32"/>
              </w:rPr>
            </w:pPr>
            <w:r w:rsidRPr="007F3A52">
              <w:rPr>
                <w:rFonts w:ascii="Gill Sans MT" w:hAnsi="Gill Sans MT" w:cs="Gill Sans"/>
                <w:b/>
                <w:sz w:val="20"/>
                <w:szCs w:val="32"/>
              </w:rPr>
              <w:t>Topic Score</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4.0</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3.5</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3.0</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2.5</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2.0</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1.5</w:t>
            </w:r>
          </w:p>
        </w:tc>
      </w:tr>
      <w:tr w:rsidR="00100F84" w:rsidRPr="007F3A52" w:rsidTr="0020697F">
        <w:tc>
          <w:tcPr>
            <w:tcW w:w="4245" w:type="dxa"/>
            <w:tcBorders>
              <w:top w:val="single" w:sz="6" w:space="0" w:color="auto"/>
              <w:left w:val="single" w:sz="24" w:space="0" w:color="auto"/>
              <w:bottom w:val="single" w:sz="6"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1.0</w:t>
            </w:r>
          </w:p>
        </w:tc>
      </w:tr>
      <w:tr w:rsidR="00100F84" w:rsidRPr="007F3A52" w:rsidTr="0020697F">
        <w:tc>
          <w:tcPr>
            <w:tcW w:w="4245" w:type="dxa"/>
            <w:tcBorders>
              <w:top w:val="single" w:sz="6" w:space="0" w:color="auto"/>
              <w:left w:val="single" w:sz="24" w:space="0" w:color="auto"/>
              <w:bottom w:val="single" w:sz="24" w:space="0" w:color="auto"/>
              <w:right w:val="single" w:sz="6" w:space="0" w:color="auto"/>
            </w:tcBorders>
            <w:hideMark/>
          </w:tcPr>
          <w:p w:rsidR="00100F84" w:rsidRPr="007F3A52" w:rsidRDefault="00100F84" w:rsidP="0020697F">
            <w:pPr>
              <w:rPr>
                <w:rFonts w:ascii="Gill Sans MT" w:hAnsi="Gill Sans MT" w:cs="Gill Sans"/>
                <w:sz w:val="20"/>
                <w:szCs w:val="32"/>
              </w:rPr>
            </w:pPr>
            <w:r w:rsidRPr="007F3A52">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rsidR="00100F84" w:rsidRPr="007F3A52" w:rsidRDefault="00100F84" w:rsidP="0020697F">
            <w:pPr>
              <w:jc w:val="center"/>
              <w:rPr>
                <w:rFonts w:ascii="Gill Sans MT" w:hAnsi="Gill Sans MT" w:cs="Gill Sans"/>
                <w:sz w:val="20"/>
                <w:szCs w:val="32"/>
              </w:rPr>
            </w:pPr>
            <w:r w:rsidRPr="007F3A52">
              <w:rPr>
                <w:rFonts w:ascii="Gill Sans MT" w:hAnsi="Gill Sans MT" w:cs="Gill Sans"/>
                <w:sz w:val="20"/>
                <w:szCs w:val="32"/>
              </w:rPr>
              <w:t>0</w:t>
            </w:r>
          </w:p>
        </w:tc>
      </w:tr>
    </w:tbl>
    <w:p w:rsidR="00100F84" w:rsidRPr="007F3A52" w:rsidRDefault="00100F84" w:rsidP="00100F84">
      <w:pPr>
        <w:jc w:val="both"/>
        <w:rPr>
          <w:rFonts w:ascii="Gill Sans MT" w:hAnsi="Gill Sans MT"/>
          <w:b/>
          <w:u w:val="single"/>
        </w:rPr>
      </w:pPr>
      <w:r w:rsidRPr="007F3A52">
        <w:rPr>
          <w:rFonts w:ascii="Gill Sans MT" w:hAnsi="Gill Sans MT"/>
          <w:b/>
          <w:u w:val="single"/>
        </w:rPr>
        <w:t xml:space="preserve">Our purpose in collecting a body of evidence is to: </w:t>
      </w:r>
    </w:p>
    <w:p w:rsidR="00100F84" w:rsidRPr="007F3A52" w:rsidRDefault="00100F84" w:rsidP="00100F84">
      <w:pPr>
        <w:pStyle w:val="NoSpacing"/>
        <w:ind w:left="720"/>
        <w:rPr>
          <w:rFonts w:ascii="Gill Sans MT" w:hAnsi="Gill Sans MT"/>
        </w:rPr>
      </w:pPr>
    </w:p>
    <w:p w:rsidR="00100F84" w:rsidRPr="007F3A52" w:rsidRDefault="00100F84" w:rsidP="00100F84">
      <w:pPr>
        <w:pStyle w:val="NoSpacing"/>
        <w:ind w:left="720"/>
        <w:rPr>
          <w:rFonts w:ascii="Gill Sans MT" w:hAnsi="Gill Sans MT"/>
        </w:rPr>
      </w:pPr>
      <w:r w:rsidRPr="007F3A52">
        <w:rPr>
          <w:rFonts w:ascii="Gill Sans MT" w:hAnsi="Gill Sans MT"/>
        </w:rPr>
        <w:t xml:space="preserve">• Allow teachers to determine a defensible and credible topic score based on a representation of student learning over time. </w:t>
      </w:r>
    </w:p>
    <w:p w:rsidR="00100F84" w:rsidRPr="007F3A52" w:rsidRDefault="00100F84" w:rsidP="00100F84">
      <w:pPr>
        <w:pStyle w:val="NoSpacing"/>
        <w:ind w:left="720"/>
        <w:rPr>
          <w:rFonts w:ascii="Gill Sans MT" w:hAnsi="Gill Sans MT"/>
        </w:rPr>
      </w:pPr>
      <w:r w:rsidRPr="007F3A52">
        <w:rPr>
          <w:rFonts w:ascii="Gill Sans MT" w:hAnsi="Gill Sans MT"/>
        </w:rPr>
        <w:t xml:space="preserve">• Clearly communicate where a student’s learning is based on a topic scale to inform instructional decisions and push student growth. </w:t>
      </w:r>
    </w:p>
    <w:p w:rsidR="00100F84" w:rsidRPr="007F3A52" w:rsidRDefault="00100F84" w:rsidP="00100F84">
      <w:pPr>
        <w:pStyle w:val="NoSpacing"/>
        <w:ind w:left="720"/>
        <w:rPr>
          <w:rFonts w:ascii="Gill Sans MT" w:hAnsi="Gill Sans MT"/>
        </w:rPr>
      </w:pPr>
      <w:r w:rsidRPr="007F3A52">
        <w:rPr>
          <w:rFonts w:ascii="Gill Sans MT" w:hAnsi="Gill Sans MT"/>
        </w:rPr>
        <w:t xml:space="preserve">• Show student learning of Level 3 targets through multiple and varying points of data </w:t>
      </w:r>
    </w:p>
    <w:p w:rsidR="00100F84" w:rsidRPr="007F3A52" w:rsidRDefault="00100F84" w:rsidP="00100F84">
      <w:pPr>
        <w:pStyle w:val="NoSpacing"/>
        <w:ind w:left="720"/>
        <w:rPr>
          <w:rFonts w:ascii="Gill Sans MT" w:hAnsi="Gill Sans MT"/>
        </w:rPr>
      </w:pPr>
      <w:r w:rsidRPr="007F3A52">
        <w:rPr>
          <w:rFonts w:ascii="Gill Sans MT" w:hAnsi="Gill Sans MT"/>
        </w:rPr>
        <w:t xml:space="preserve">• Provide opportunities for feedback between student and teacher. </w:t>
      </w:r>
    </w:p>
    <w:p w:rsidR="00100F84" w:rsidRPr="007F3A52" w:rsidRDefault="00100F84" w:rsidP="00100F84">
      <w:pPr>
        <w:jc w:val="both"/>
        <w:rPr>
          <w:rFonts w:ascii="Gill Sans MT" w:hAnsi="Gill Sans MT"/>
          <w:b/>
          <w:u w:val="single"/>
        </w:rPr>
      </w:pPr>
    </w:p>
    <w:p w:rsidR="00100F84" w:rsidRPr="007F3A52" w:rsidRDefault="00100F84" w:rsidP="00100F84">
      <w:pPr>
        <w:jc w:val="both"/>
        <w:rPr>
          <w:rFonts w:ascii="Gill Sans MT" w:hAnsi="Gill Sans MT"/>
          <w:b/>
          <w:u w:val="single"/>
        </w:rPr>
      </w:pPr>
      <w:r w:rsidRPr="007F3A52">
        <w:rPr>
          <w:rFonts w:ascii="Gill Sans MT" w:hAnsi="Gill Sans MT"/>
          <w:b/>
          <w:u w:val="single"/>
        </w:rPr>
        <w:t xml:space="preserve">Scoring </w:t>
      </w:r>
    </w:p>
    <w:p w:rsidR="00100F84" w:rsidRDefault="00100F84" w:rsidP="00100F84">
      <w:pPr>
        <w:jc w:val="both"/>
        <w:rPr>
          <w:rFonts w:ascii="Gill Sans MT" w:hAnsi="Gill Sans MT"/>
        </w:rPr>
      </w:pPr>
      <w:r w:rsidRPr="00100F84">
        <w:rPr>
          <w:rFonts w:ascii="Gill Sans MT" w:eastAsiaTheme="minorEastAsia" w:hAnsi="Gill Sans MT"/>
          <w:b/>
          <w:noProof/>
          <w:sz w:val="22"/>
          <w:szCs w:val="24"/>
          <w:u w:val="single"/>
        </w:rPr>
        <mc:AlternateContent>
          <mc:Choice Requires="wps">
            <w:drawing>
              <wp:anchor distT="0" distB="0" distL="114300" distR="114300" simplePos="0" relativeHeight="251677696" behindDoc="0" locked="0" layoutInCell="1" allowOverlap="1" wp14:anchorId="584ED2BC" wp14:editId="62F763C4">
                <wp:simplePos x="0" y="0"/>
                <wp:positionH relativeFrom="margin">
                  <wp:posOffset>5755695</wp:posOffset>
                </wp:positionH>
                <wp:positionV relativeFrom="margin">
                  <wp:posOffset>3386704</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rsidR="00025790" w:rsidRDefault="00025790" w:rsidP="00100F84">
                            <w:pPr>
                              <w:jc w:val="center"/>
                              <w:rPr>
                                <w:rFonts w:ascii="Gill Sans MT" w:hAnsi="Gill Sans MT"/>
                                <w:b/>
                              </w:rPr>
                            </w:pPr>
                            <w:r>
                              <w:rPr>
                                <w:rFonts w:ascii="Gill Sans MT" w:hAnsi="Gill Sans MT"/>
                                <w:b/>
                              </w:rPr>
                              <w:t xml:space="preserve">Guiding Practices of </w:t>
                            </w:r>
                          </w:p>
                          <w:p w:rsidR="00025790" w:rsidRDefault="00025790" w:rsidP="00100F84">
                            <w:pPr>
                              <w:jc w:val="center"/>
                              <w:rPr>
                                <w:rFonts w:ascii="Gill Sans MT" w:hAnsi="Gill Sans MT"/>
                                <w:b/>
                              </w:rPr>
                            </w:pPr>
                            <w:r>
                              <w:rPr>
                                <w:rFonts w:ascii="Gill Sans MT" w:hAnsi="Gill Sans MT"/>
                                <w:b/>
                              </w:rPr>
                              <w:t>Standards-Referenced Grading</w:t>
                            </w:r>
                          </w:p>
                          <w:p w:rsidR="00025790" w:rsidRDefault="00025790" w:rsidP="00100F84">
                            <w:pPr>
                              <w:jc w:val="center"/>
                              <w:rPr>
                                <w:rFonts w:ascii="Gill Sans MT" w:hAnsi="Gill Sans MT"/>
                                <w:b/>
                              </w:rPr>
                            </w:pP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A consistent 4-point grading scale will be used.</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Student achievement and behavior will be reported separately.</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Scores will be based on a body of evidence.</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 xml:space="preserve">Achievement will be organized by learning topic and converted to a grade at semester’s end. </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 xml:space="preserve">Students will have multiple opportunities to demonstrate proficiency. </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Accommodations and modifications will be provided for exceptional learners.</w:t>
                            </w:r>
                          </w:p>
                          <w:p w:rsidR="00025790" w:rsidRDefault="00025790" w:rsidP="00100F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D2BC" id="Round Diagonal Corner Rectangle 55" o:spid="_x0000_s1029" style="position:absolute;left:0;text-align:left;margin-left:453.2pt;margin-top:266.65pt;width:282.75pt;height:2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kgIAADMFAAAOAAAAZHJzL2Uyb0RvYy54bWysVN9P2zAQfp+0/8Hy+0ha2o1WpKhq1WkS&#10;AgRMPLuO00ZyfJ7tNu3++n12AhTG07Q8OHf2+X58950vrw6NZnvlfE2m4IOznDNlJJW12RT85+Pq&#10;ywVnPghTCk1GFfyoPL+aff502dqpGtKWdKkcgxPjp60t+DYEO80yL7eqEf6MrDI4rMg1IkB1m6x0&#10;ooX3RmfDPP+ateRK60gq77G77A75LPmvKiXDbVV5FZguOHILaXVpXcc1m12K6cYJu61ln4b4hywa&#10;URsEfXG1FEGwnav/ctXU0pGnKpxJajKqqlqqVAOqGeTvqnnYCqtSLQDH2xeY/P9zK2/2d47VZcHH&#10;Y86MaNCje9qZki1rsSEjNFuQM+jRPbAUZqMVgyVga62f4vaDvXO95iFGDA6Va+If1bFDgvr4ArU6&#10;BCaxeT6e5JMhQkqcDSeT/GKcmpG9XrfOh++KGhaFgruY1TBmFTNJYIv9tQ8IjkvPxjGuJ12Xq1rr&#10;pBz9Qju2FyAAeFNSy5kWPmCz4Kv0xWrg4s01bViLxMajHKyRAsystAgQGwusvNlwJvQGlJfBpVze&#10;3PZ/BX1E4SeB8/R9FDgWshR+22WcvPZm2sR6VCJ1X3fsQYd6lMJhfUitPI834s6ayiPa66jjvbdy&#10;VcP/Neq/Ew5ER3EY3nCLpdKEiqmXONuS+/3RfrQH/3DKWYvBARq/dsIpVPfDgJmTwWgUJy0po/G3&#10;IRR3erI+PTG7ZkFozQDPhJVJjPZBP4uVo+YJMz6PUXEkjETsDvdeWYRuoPFKSDWfJzNMlxXh2jxY&#10;GZ1H5CKyj4cn4WzPqICe3NDzkInpOzp1tvGmofkuUFUnrr3iCtZEBZOZ+NO/InH0T/Vk9frWzf4A&#10;AAD//wMAUEsDBBQABgAIAAAAIQC2VV2l3wAAAA0BAAAPAAAAZHJzL2Rvd25yZXYueG1sTI9BTsMw&#10;EEX3SNzBGiQ2iNolaaEhTgWUHoDCAdx4GkfYYyt2m5TT465gN6N5+vN+vZ6cZSccYu9JwnwmgCG1&#10;XvfUSfj63N4/AYtJkVbWE0o4Y4R1c31Vq0r7kT7wtEsdyyEUKyXBpBQqzmNr0Kk48wEp3w5+cCrl&#10;dei4HtSYw53lD0IsuVM95Q9GBXwz2H7vjk6CfT+EoLZ0d96MC2c4/rymfiPl7c308gws4ZT+YLjo&#10;Z3VostPeH0lHZiWsxLLMqIRFURTALkT5OF8B2+dJiLIA3tT8f4vmFwAA//8DAFBLAQItABQABgAI&#10;AAAAIQC2gziS/gAAAOEBAAATAAAAAAAAAAAAAAAAAAAAAABbQ29udGVudF9UeXBlc10ueG1sUEsB&#10;Ai0AFAAGAAgAAAAhADj9If/WAAAAlAEAAAsAAAAAAAAAAAAAAAAALwEAAF9yZWxzLy5yZWxzUEsB&#10;Ai0AFAAGAAgAAAAhABxFf/6SAgAAMwUAAA4AAAAAAAAAAAAAAAAALgIAAGRycy9lMm9Eb2MueG1s&#10;UEsBAi0AFAAGAAgAAAAhALZVXaXfAAAADQEAAA8AAAAAAAAAAAAAAAAA7AQAAGRycy9kb3ducmV2&#10;LnhtbFBLBQYAAAAABAAEAPMAAAD4BQ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rsidR="00025790" w:rsidRDefault="00025790" w:rsidP="00100F84">
                      <w:pPr>
                        <w:jc w:val="center"/>
                        <w:rPr>
                          <w:rFonts w:ascii="Gill Sans MT" w:hAnsi="Gill Sans MT"/>
                          <w:b/>
                        </w:rPr>
                      </w:pPr>
                      <w:r>
                        <w:rPr>
                          <w:rFonts w:ascii="Gill Sans MT" w:hAnsi="Gill Sans MT"/>
                          <w:b/>
                        </w:rPr>
                        <w:t xml:space="preserve">Guiding Practices of </w:t>
                      </w:r>
                    </w:p>
                    <w:p w:rsidR="00025790" w:rsidRDefault="00025790" w:rsidP="00100F84">
                      <w:pPr>
                        <w:jc w:val="center"/>
                        <w:rPr>
                          <w:rFonts w:ascii="Gill Sans MT" w:hAnsi="Gill Sans MT"/>
                          <w:b/>
                        </w:rPr>
                      </w:pPr>
                      <w:r>
                        <w:rPr>
                          <w:rFonts w:ascii="Gill Sans MT" w:hAnsi="Gill Sans MT"/>
                          <w:b/>
                        </w:rPr>
                        <w:t>Standards-Referenced Grading</w:t>
                      </w:r>
                    </w:p>
                    <w:p w:rsidR="00025790" w:rsidRDefault="00025790" w:rsidP="00100F84">
                      <w:pPr>
                        <w:jc w:val="center"/>
                        <w:rPr>
                          <w:rFonts w:ascii="Gill Sans MT" w:hAnsi="Gill Sans MT"/>
                          <w:b/>
                        </w:rPr>
                      </w:pP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A consistent 4-point grading scale will be used.</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Student achievement and behavior will be reported separately.</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Scores will be based on a body of evidence.</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 xml:space="preserve">Achievement will be organized by learning topic and converted to a grade at semester’s end. </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 xml:space="preserve">Students will have multiple opportunities to demonstrate proficiency. </w:t>
                      </w:r>
                    </w:p>
                    <w:p w:rsidR="00025790" w:rsidRPr="00100F84" w:rsidRDefault="00025790" w:rsidP="00100F84">
                      <w:pPr>
                        <w:pStyle w:val="ListParagraph"/>
                        <w:numPr>
                          <w:ilvl w:val="0"/>
                          <w:numId w:val="6"/>
                        </w:numPr>
                        <w:rPr>
                          <w:rFonts w:ascii="Gill Sans MT" w:hAnsi="Gill Sans MT"/>
                        </w:rPr>
                      </w:pPr>
                      <w:r w:rsidRPr="00100F84">
                        <w:rPr>
                          <w:rFonts w:ascii="Gill Sans MT" w:hAnsi="Gill Sans MT"/>
                        </w:rPr>
                        <w:t>Accommodations and modifications will be provided for exceptional learners.</w:t>
                      </w:r>
                    </w:p>
                    <w:p w:rsidR="00025790" w:rsidRDefault="00025790" w:rsidP="00100F84"/>
                  </w:txbxContent>
                </v:textbox>
                <w10:wrap type="tight" anchorx="margin" anchory="margin"/>
              </v:shape>
            </w:pict>
          </mc:Fallback>
        </mc:AlternateContent>
      </w:r>
      <w:r w:rsidRPr="00100F84">
        <w:rPr>
          <w:rFonts w:ascii="Gill Sans MT" w:hAnsi="Gill Sans MT"/>
          <w:sz w:val="22"/>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evidence to determine a topic score. All topic scores should be defensible and credible through a body of evidence.</w:t>
      </w:r>
      <w:r w:rsidRPr="007F3A52">
        <w:rPr>
          <w:rFonts w:ascii="Gill Sans MT" w:hAnsi="Gill Sans MT"/>
        </w:rPr>
        <w:t xml:space="preserve"> </w:t>
      </w:r>
    </w:p>
    <w:p w:rsidR="00100F84" w:rsidRPr="007F3A52" w:rsidRDefault="00100F84" w:rsidP="00100F84">
      <w:pPr>
        <w:jc w:val="both"/>
        <w:rPr>
          <w:rFonts w:ascii="Gill Sans MT" w:hAnsi="Gill Sans MT"/>
        </w:rPr>
      </w:pPr>
    </w:p>
    <w:p w:rsidR="00100F84" w:rsidRPr="007F3A52" w:rsidRDefault="00100F84" w:rsidP="00100F84">
      <w:pPr>
        <w:jc w:val="both"/>
        <w:rPr>
          <w:rFonts w:ascii="Gill Sans MT" w:eastAsia="Calibri" w:hAnsi="Gill Sans MT" w:cs="Gill Sans"/>
          <w:sz w:val="20"/>
          <w:szCs w:val="32"/>
        </w:rPr>
      </w:pPr>
      <w:r w:rsidRPr="007F3A52">
        <w:rPr>
          <w:rFonts w:ascii="Gill Sans MT" w:eastAsiaTheme="minorEastAsia" w:hAnsi="Gill Sans MT"/>
          <w:b/>
          <w:noProof/>
          <w:szCs w:val="24"/>
          <w:u w:val="single"/>
        </w:rPr>
        <mc:AlternateContent>
          <mc:Choice Requires="wps">
            <w:drawing>
              <wp:anchor distT="0" distB="0" distL="114300" distR="114300" simplePos="0" relativeHeight="251675648" behindDoc="0" locked="0" layoutInCell="1" allowOverlap="1" wp14:anchorId="47BB3E81" wp14:editId="7559AEB5">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C68EDE2"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7F3A52">
        <w:rPr>
          <w:rFonts w:ascii="Gill Sans MT" w:eastAsiaTheme="minorEastAsia" w:hAnsi="Gill Sans MT"/>
          <w:b/>
          <w:noProof/>
          <w:szCs w:val="24"/>
          <w:u w:val="single"/>
        </w:rPr>
        <mc:AlternateContent>
          <mc:Choice Requires="wps">
            <w:drawing>
              <wp:anchor distT="0" distB="0" distL="114300" distR="114300" simplePos="0" relativeHeight="251676672" behindDoc="0" locked="0" layoutInCell="1" allowOverlap="1" wp14:anchorId="0C903969" wp14:editId="13F73B1A">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5239A" id="Oval 84" o:spid="_x0000_s1026" style="position:absolute;margin-left:-155.35pt;margin-top:5.6pt;width:12.95pt;height:1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7F3A52">
        <w:rPr>
          <w:rFonts w:ascii="Gill Sans MT" w:eastAsia="Calibri" w:hAnsi="Gill Sans MT" w:cs="Gill Sans"/>
          <w:b/>
          <w:sz w:val="20"/>
          <w:szCs w:val="32"/>
          <w:u w:val="single"/>
        </w:rPr>
        <w:t>***Only scores of 4, 3.5, 3, 2.5, 2, 1.5, 1, and 0 can be entered as Topic Scores</w:t>
      </w:r>
      <w:r w:rsidRPr="007F3A52">
        <w:rPr>
          <w:rFonts w:ascii="Gill Sans MT" w:eastAsia="Calibri" w:hAnsi="Gill Sans MT" w:cs="Gill Sans"/>
          <w:sz w:val="20"/>
          <w:szCs w:val="32"/>
        </w:rPr>
        <w:t>.</w:t>
      </w:r>
    </w:p>
    <w:p w:rsidR="00100F84" w:rsidRPr="007F3A52" w:rsidRDefault="00100F84" w:rsidP="00100F84">
      <w:pPr>
        <w:jc w:val="both"/>
        <w:rPr>
          <w:rFonts w:ascii="Gill Sans MT" w:eastAsia="Calibri" w:hAnsi="Gill Sans MT" w:cs="Gill Sans"/>
          <w:b/>
          <w:sz w:val="30"/>
          <w:szCs w:val="32"/>
        </w:rPr>
      </w:pPr>
    </w:p>
    <w:p w:rsidR="00100F84" w:rsidRDefault="00100F84" w:rsidP="00100F84">
      <w:pPr>
        <w:jc w:val="both"/>
        <w:rPr>
          <w:rFonts w:ascii="Gill Sans MT" w:eastAsia="Calibri" w:hAnsi="Gill Sans MT" w:cs="Gill Sans"/>
          <w:b/>
          <w:sz w:val="30"/>
          <w:szCs w:val="32"/>
        </w:rPr>
      </w:pPr>
      <w:r w:rsidRPr="007F3A52">
        <w:rPr>
          <w:rFonts w:ascii="Gill Sans MT" w:eastAsia="Calibri" w:hAnsi="Gill Sans MT" w:cs="Gill Sans"/>
          <w:b/>
          <w:sz w:val="30"/>
          <w:szCs w:val="32"/>
        </w:rPr>
        <w:t>Multiple Opportunities</w:t>
      </w:r>
    </w:p>
    <w:p w:rsidR="00100F84" w:rsidRPr="007F3A52" w:rsidRDefault="00100F84" w:rsidP="00100F84">
      <w:pPr>
        <w:jc w:val="both"/>
        <w:rPr>
          <w:rFonts w:ascii="Gill Sans MT" w:eastAsia="Calibri" w:hAnsi="Gill Sans MT" w:cs="Gill Sans"/>
          <w:b/>
          <w:sz w:val="30"/>
          <w:szCs w:val="32"/>
        </w:rPr>
      </w:pPr>
    </w:p>
    <w:p w:rsidR="00100F84" w:rsidRPr="00100F84" w:rsidRDefault="00100F84" w:rsidP="00100F84">
      <w:pPr>
        <w:rPr>
          <w:rFonts w:ascii="Gill Sans MT" w:hAnsi="Gill Sans MT"/>
          <w:sz w:val="22"/>
        </w:rPr>
      </w:pPr>
      <w:r w:rsidRPr="00100F84">
        <w:rPr>
          <w:rFonts w:ascii="Gill Sans MT" w:hAnsi="Gill Sans MT"/>
          <w:sz w:val="22"/>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21" w:history="1">
        <w:r w:rsidRPr="00100F84">
          <w:rPr>
            <w:rStyle w:val="Hyperlink"/>
            <w:rFonts w:ascii="Gill Sans MT" w:hAnsi="Gill Sans MT"/>
            <w:sz w:val="22"/>
          </w:rPr>
          <w:t>SRG Handbook</w:t>
        </w:r>
      </w:hyperlink>
      <w:r w:rsidRPr="00100F84">
        <w:rPr>
          <w:rFonts w:ascii="Gill Sans MT" w:hAnsi="Gill Sans MT"/>
          <w:sz w:val="22"/>
        </w:rPr>
        <w:t xml:space="preserve">) </w:t>
      </w:r>
    </w:p>
    <w:p w:rsidR="00100F84" w:rsidRPr="00100F84" w:rsidRDefault="00100F84" w:rsidP="00100F84">
      <w:pPr>
        <w:rPr>
          <w:rFonts w:ascii="Gill Sans MT" w:hAnsi="Gill Sans MT"/>
          <w:sz w:val="22"/>
        </w:rPr>
      </w:pPr>
    </w:p>
    <w:p w:rsidR="00100F84" w:rsidRPr="00100F84" w:rsidRDefault="00100F84" w:rsidP="00100F84">
      <w:pPr>
        <w:rPr>
          <w:rFonts w:ascii="Gill Sans MT" w:hAnsi="Gill Sans MT"/>
          <w:sz w:val="18"/>
        </w:rPr>
      </w:pPr>
      <w:r w:rsidRPr="00100F84">
        <w:rPr>
          <w:rFonts w:ascii="Gill Sans MT" w:hAnsi="Gill Sans MT"/>
          <w:sz w:val="22"/>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rsidR="00DB7ABB" w:rsidRPr="00943E8E" w:rsidRDefault="00DB7ABB" w:rsidP="00DB7ABB"/>
    <w:p w:rsidR="00DB7ABB" w:rsidRDefault="00DB7ABB" w:rsidP="00DB7ABB">
      <w:r>
        <w:rPr>
          <w:b/>
        </w:rPr>
        <w:br w:type="page"/>
      </w: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1B45EB" w:rsidRPr="00DE7CC7" w:rsidTr="0020697F">
        <w:tc>
          <w:tcPr>
            <w:tcW w:w="14940" w:type="dxa"/>
            <w:shd w:val="clear" w:color="auto" w:fill="000000" w:themeFill="text1"/>
          </w:tcPr>
          <w:p w:rsidR="001B45EB" w:rsidRPr="00DE7CC7" w:rsidRDefault="001B45EB" w:rsidP="001B45EB">
            <w:pPr>
              <w:pStyle w:val="Heading1"/>
              <w:rPr>
                <w:rFonts w:ascii="Gill Sans MT" w:hAnsi="Gill Sans MT"/>
                <w:sz w:val="32"/>
                <w:szCs w:val="22"/>
              </w:rPr>
            </w:pPr>
            <w:r>
              <w:rPr>
                <w:rFonts w:ascii="Gill Sans MT" w:hAnsi="Gill Sans MT"/>
                <w:sz w:val="32"/>
                <w:szCs w:val="22"/>
              </w:rPr>
              <w:t>Unit 1</w:t>
            </w:r>
            <w:r w:rsidRPr="00DE7CC7">
              <w:rPr>
                <w:rFonts w:ascii="Gill Sans MT" w:hAnsi="Gill Sans MT"/>
                <w:sz w:val="32"/>
                <w:szCs w:val="22"/>
              </w:rPr>
              <w:t xml:space="preserve">: </w:t>
            </w:r>
            <w:r>
              <w:rPr>
                <w:rFonts w:ascii="Gill Sans MT" w:hAnsi="Gill Sans MT"/>
                <w:sz w:val="32"/>
                <w:szCs w:val="22"/>
              </w:rPr>
              <w:t>Origins and Methods</w:t>
            </w:r>
          </w:p>
        </w:tc>
      </w:tr>
      <w:tr w:rsidR="001B45EB" w:rsidRPr="00DE7CC7" w:rsidTr="0020697F">
        <w:tc>
          <w:tcPr>
            <w:tcW w:w="14940" w:type="dxa"/>
            <w:tcBorders>
              <w:bottom w:val="single" w:sz="4" w:space="0" w:color="auto"/>
            </w:tcBorders>
            <w:shd w:val="clear" w:color="auto" w:fill="FFFFFF" w:themeFill="background1"/>
          </w:tcPr>
          <w:p w:rsidR="001B45EB" w:rsidRPr="00DE7CC7" w:rsidRDefault="001B45EB" w:rsidP="0020697F">
            <w:pPr>
              <w:jc w:val="center"/>
              <w:rPr>
                <w:rFonts w:ascii="Gill Sans MT" w:hAnsi="Gill Sans MT" w:cstheme="minorHAnsi"/>
              </w:rPr>
            </w:pPr>
            <w:r w:rsidRPr="001B45EB">
              <w:rPr>
                <w:rFonts w:ascii="Gill Sans MT" w:hAnsi="Gill Sans MT" w:cstheme="minorHAnsi"/>
                <w:b/>
              </w:rPr>
              <w:t>Essential Question: How did sociology develop?  What are the instruments used to conduct sociological research? 3 weeks</w:t>
            </w:r>
            <w:r w:rsidRPr="001B45EB">
              <w:rPr>
                <w:rFonts w:ascii="Gill Sans MT" w:hAnsi="Gill Sans MT" w:cstheme="minorHAnsi"/>
                <w:sz w:val="22"/>
              </w:rPr>
              <w:t xml:space="preserve"> </w:t>
            </w:r>
          </w:p>
          <w:p w:rsidR="001B45EB" w:rsidRDefault="001B45EB" w:rsidP="001B45EB">
            <w:pPr>
              <w:jc w:val="center"/>
              <w:rPr>
                <w:rFonts w:ascii="Gill Sans MT" w:hAnsi="Gill Sans MT" w:cstheme="minorHAnsi"/>
                <w:b/>
              </w:rPr>
            </w:pPr>
          </w:p>
          <w:p w:rsidR="001B45EB" w:rsidRPr="001B45EB" w:rsidRDefault="001B45EB" w:rsidP="001B45EB">
            <w:pPr>
              <w:jc w:val="center"/>
              <w:rPr>
                <w:rFonts w:ascii="Gill Sans MT" w:eastAsia="Century Gothic,Century Gothic,C" w:hAnsi="Gill Sans MT" w:cstheme="minorHAnsi"/>
                <w: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Pr>
                <w:rFonts w:ascii="Gill Sans MT" w:eastAsia="Century Gothic,Century Gothic,C" w:hAnsi="Gill Sans MT" w:cstheme="minorHAnsi"/>
                <w:i/>
              </w:rPr>
              <w:t xml:space="preserve"> </w:t>
            </w:r>
            <w:r w:rsidRPr="001B45EB">
              <w:rPr>
                <w:rFonts w:ascii="Gill Sans MT" w:eastAsia="Century Gothic,Century Gothic,C" w:hAnsi="Gill Sans MT" w:cstheme="minorHAnsi"/>
                <w:i/>
              </w:rPr>
              <w:t>explore pioneers in the field of sociology as well as major perspectives such as functionalism, conflict, and interactionist.  </w:t>
            </w:r>
          </w:p>
          <w:p w:rsidR="001B45EB" w:rsidRPr="00DE7CC7" w:rsidRDefault="001B45EB" w:rsidP="001B45EB">
            <w:pPr>
              <w:jc w:val="center"/>
              <w:rPr>
                <w:rFonts w:ascii="Gill Sans MT" w:hAnsi="Gill Sans MT" w:cstheme="minorHAnsi"/>
              </w:rPr>
            </w:pPr>
            <w:r w:rsidRPr="001B45EB">
              <w:rPr>
                <w:rFonts w:ascii="Gill Sans MT" w:eastAsia="Century Gothic,Century Gothic,C" w:hAnsi="Gill Sans MT" w:cstheme="minorHAnsi"/>
                <w:i/>
              </w:rPr>
              <w:t>Students also understand the approaches used by these social scientists to conduct research and answer complex questions about the world around them</w:t>
            </w:r>
          </w:p>
        </w:tc>
      </w:tr>
      <w:tr w:rsidR="001B45EB" w:rsidRPr="00DE7CC7" w:rsidTr="0020697F">
        <w:tc>
          <w:tcPr>
            <w:tcW w:w="14940" w:type="dxa"/>
            <w:shd w:val="clear" w:color="auto" w:fill="D9D9D9" w:themeFill="background1" w:themeFillShade="D9"/>
          </w:tcPr>
          <w:p w:rsidR="001B45EB" w:rsidRPr="00DE7CC7" w:rsidRDefault="001B45EB" w:rsidP="0020697F">
            <w:pPr>
              <w:pStyle w:val="Heading1"/>
              <w:rPr>
                <w:rFonts w:ascii="Gill Sans MT" w:hAnsi="Gill Sans MT"/>
                <w:sz w:val="22"/>
                <w:szCs w:val="22"/>
              </w:rPr>
            </w:pPr>
            <w:r w:rsidRPr="00DE7CC7">
              <w:rPr>
                <w:rFonts w:ascii="Gill Sans MT" w:hAnsi="Gill Sans MT"/>
                <w:sz w:val="24"/>
                <w:szCs w:val="22"/>
              </w:rPr>
              <w:t>Scales</w:t>
            </w:r>
          </w:p>
        </w:tc>
      </w:tr>
      <w:tr w:rsidR="001B45EB" w:rsidRPr="00DE7CC7" w:rsidTr="0020697F">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1B45EB" w:rsidRPr="00DE7CC7" w:rsidTr="0020697F">
              <w:tc>
                <w:tcPr>
                  <w:tcW w:w="1948" w:type="dxa"/>
                  <w:shd w:val="clear" w:color="auto" w:fill="D9D9D9" w:themeFill="background1" w:themeFillShade="D9"/>
                  <w:vAlign w:val="center"/>
                </w:tcPr>
                <w:p w:rsidR="001B45EB" w:rsidRPr="00DE7CC7" w:rsidRDefault="001B45EB" w:rsidP="0020697F">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rsidR="001B45EB" w:rsidRDefault="001B45EB" w:rsidP="0020697F">
                  <w:pPr>
                    <w:jc w:val="center"/>
                    <w:rPr>
                      <w:rFonts w:ascii="Gill Sans MT" w:hAnsi="Gill Sans MT"/>
                      <w:b/>
                    </w:rPr>
                  </w:pPr>
                  <w:r w:rsidRPr="00DE7CC7">
                    <w:rPr>
                      <w:rFonts w:ascii="Gill Sans MT" w:hAnsi="Gill Sans MT"/>
                      <w:b/>
                    </w:rPr>
                    <w:t xml:space="preserve">4 (ET) – </w:t>
                  </w:r>
                </w:p>
                <w:p w:rsidR="001B45EB" w:rsidRPr="00DE7CC7" w:rsidRDefault="001B45EB" w:rsidP="0020697F">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rsidR="001B45EB" w:rsidRPr="00DE7CC7" w:rsidRDefault="001B45EB" w:rsidP="0020697F">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rsidR="001B45EB" w:rsidRDefault="001B45EB" w:rsidP="0020697F">
                  <w:pPr>
                    <w:jc w:val="center"/>
                    <w:rPr>
                      <w:rFonts w:ascii="Gill Sans MT" w:hAnsi="Gill Sans MT"/>
                      <w:b/>
                    </w:rPr>
                  </w:pPr>
                  <w:r w:rsidRPr="00DE7CC7">
                    <w:rPr>
                      <w:rFonts w:ascii="Gill Sans MT" w:hAnsi="Gill Sans MT"/>
                      <w:b/>
                    </w:rPr>
                    <w:t xml:space="preserve">2 (PT) – </w:t>
                  </w:r>
                </w:p>
                <w:p w:rsidR="001B45EB" w:rsidRPr="00DE7CC7" w:rsidRDefault="001B45EB" w:rsidP="0020697F">
                  <w:pPr>
                    <w:jc w:val="center"/>
                    <w:rPr>
                      <w:rFonts w:ascii="Gill Sans MT" w:hAnsi="Gill Sans MT"/>
                      <w:b/>
                    </w:rPr>
                  </w:pPr>
                  <w:r w:rsidRPr="00792579">
                    <w:rPr>
                      <w:rFonts w:ascii="Gill Sans MT" w:hAnsi="Gill Sans MT"/>
                      <w:b/>
                      <w:sz w:val="22"/>
                    </w:rPr>
                    <w:t>Evidence of Progress Towards Grade Level Learning</w:t>
                  </w:r>
                </w:p>
              </w:tc>
            </w:tr>
            <w:tr w:rsidR="001B45EB" w:rsidRPr="00DE7CC7" w:rsidTr="0020697F">
              <w:trPr>
                <w:trHeight w:val="1584"/>
              </w:trPr>
              <w:tc>
                <w:tcPr>
                  <w:tcW w:w="1948" w:type="dxa"/>
                  <w:shd w:val="clear" w:color="auto" w:fill="D9D9D9" w:themeFill="background1" w:themeFillShade="D9"/>
                  <w:vAlign w:val="center"/>
                </w:tcPr>
                <w:p w:rsidR="001B45EB" w:rsidRPr="00792579" w:rsidRDefault="001B45EB" w:rsidP="0020697F">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rsidR="001B45EB" w:rsidRPr="00DE7CC7" w:rsidRDefault="001B45EB" w:rsidP="0020697F">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rsidR="001B45EB" w:rsidRPr="00DE7CC7" w:rsidRDefault="001B45EB" w:rsidP="0020697F">
                  <w:pPr>
                    <w:shd w:val="clear" w:color="auto" w:fill="FFFFFF"/>
                    <w:rPr>
                      <w:rFonts w:ascii="Gill Sans MT" w:hAnsi="Gill Sans MT" w:cstheme="minorHAnsi"/>
                      <w:sz w:val="20"/>
                    </w:rPr>
                  </w:pPr>
                </w:p>
              </w:tc>
              <w:tc>
                <w:tcPr>
                  <w:tcW w:w="5580" w:type="dxa"/>
                  <w:vAlign w:val="center"/>
                </w:tcPr>
                <w:p w:rsidR="001B45EB" w:rsidRPr="00DE7CC7" w:rsidRDefault="001B45EB" w:rsidP="0020697F">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rsidR="001B45EB" w:rsidRPr="00DE7CC7" w:rsidRDefault="001B45EB" w:rsidP="0020697F">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rsidR="001B45EB" w:rsidRPr="00DE7CC7" w:rsidRDefault="001B45EB" w:rsidP="0020697F">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rsidR="001B45EB" w:rsidRPr="00DE7CC7" w:rsidRDefault="001B45EB" w:rsidP="0020697F">
                  <w:pPr>
                    <w:jc w:val="center"/>
                    <w:rPr>
                      <w:rFonts w:ascii="Gill Sans MT" w:hAnsi="Gill Sans MT"/>
                      <w:b/>
                      <w:sz w:val="8"/>
                    </w:rPr>
                  </w:pPr>
                </w:p>
                <w:p w:rsidR="001B45EB" w:rsidRPr="00DE7CC7" w:rsidRDefault="001B45EB" w:rsidP="0020697F">
                  <w:pPr>
                    <w:jc w:val="center"/>
                    <w:rPr>
                      <w:rFonts w:ascii="Gill Sans MT" w:hAnsi="Gill Sans MT"/>
                      <w:b/>
                      <w:sz w:val="20"/>
                    </w:rPr>
                  </w:pPr>
                  <w:r w:rsidRPr="00DE7CC7">
                    <w:rPr>
                      <w:rFonts w:ascii="Gill Sans MT" w:hAnsi="Gill Sans MT"/>
                      <w:b/>
                      <w:sz w:val="20"/>
                    </w:rPr>
                    <w:t>Guiding Question to complete this process:</w:t>
                  </w:r>
                </w:p>
                <w:p w:rsidR="001B45EB" w:rsidRPr="00DE7CC7" w:rsidRDefault="001B45EB" w:rsidP="001B45EB">
                  <w:pPr>
                    <w:pStyle w:val="ListParagraph"/>
                    <w:numPr>
                      <w:ilvl w:val="0"/>
                      <w:numId w:val="7"/>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1B45EB" w:rsidRPr="00DE7CC7" w:rsidTr="0020697F">
              <w:trPr>
                <w:trHeight w:val="6200"/>
              </w:trPr>
              <w:tc>
                <w:tcPr>
                  <w:tcW w:w="1948" w:type="dxa"/>
                  <w:shd w:val="clear" w:color="auto" w:fill="D9D9D9" w:themeFill="background1" w:themeFillShade="D9"/>
                  <w:vAlign w:val="center"/>
                </w:tcPr>
                <w:p w:rsidR="001B45EB" w:rsidRPr="00DE7CC7" w:rsidRDefault="001B45EB" w:rsidP="0020697F">
                  <w:pPr>
                    <w:jc w:val="center"/>
                    <w:rPr>
                      <w:rFonts w:ascii="Gill Sans MT" w:hAnsi="Gill Sans MT"/>
                      <w:b/>
                    </w:rPr>
                  </w:pPr>
                </w:p>
                <w:p w:rsidR="001B45EB" w:rsidRPr="00DE7CC7" w:rsidRDefault="001B45EB" w:rsidP="0020697F">
                  <w:pPr>
                    <w:jc w:val="center"/>
                    <w:rPr>
                      <w:rFonts w:ascii="Gill Sans MT" w:hAnsi="Gill Sans MT"/>
                      <w:b/>
                      <w:szCs w:val="24"/>
                    </w:rPr>
                  </w:pPr>
                  <w:r>
                    <w:rPr>
                      <w:rFonts w:ascii="Gill Sans MT" w:hAnsi="Gill Sans MT"/>
                      <w:b/>
                      <w:szCs w:val="24"/>
                    </w:rPr>
                    <w:t>Origins and Methods</w:t>
                  </w:r>
                </w:p>
              </w:tc>
              <w:tc>
                <w:tcPr>
                  <w:tcW w:w="2250" w:type="dxa"/>
                </w:tcPr>
                <w:p w:rsidR="001B45EB" w:rsidRPr="00792579" w:rsidRDefault="001B45EB" w:rsidP="0020697F">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rsidR="001B45EB" w:rsidRPr="00DE7CC7" w:rsidRDefault="001B45EB" w:rsidP="0020697F">
                  <w:pPr>
                    <w:shd w:val="clear" w:color="auto" w:fill="FFFFFF"/>
                    <w:rPr>
                      <w:rFonts w:ascii="Gill Sans MT" w:hAnsi="Gill Sans MT" w:cstheme="minorHAnsi"/>
                      <w:sz w:val="20"/>
                    </w:rPr>
                  </w:pPr>
                </w:p>
                <w:p w:rsidR="001B45EB" w:rsidRDefault="001B45EB" w:rsidP="0020697F">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rsidR="001B45EB" w:rsidRDefault="001B45EB" w:rsidP="0020697F">
                  <w:pPr>
                    <w:shd w:val="clear" w:color="auto" w:fill="FFFFFF"/>
                    <w:rPr>
                      <w:rFonts w:ascii="Gill Sans MT" w:hAnsi="Gill Sans MT" w:cstheme="minorHAnsi"/>
                      <w:sz w:val="20"/>
                    </w:rPr>
                  </w:pPr>
                </w:p>
                <w:p w:rsidR="001B45EB" w:rsidRDefault="001B45EB" w:rsidP="0020697F">
                  <w:pPr>
                    <w:shd w:val="clear" w:color="auto" w:fill="FFFFFF"/>
                    <w:rPr>
                      <w:rFonts w:ascii="Gill Sans MT" w:hAnsi="Gill Sans MT" w:cstheme="minorHAnsi"/>
                      <w:sz w:val="20"/>
                    </w:rPr>
                  </w:pPr>
                </w:p>
                <w:p w:rsidR="001B45EB" w:rsidRDefault="001B45EB" w:rsidP="0020697F">
                  <w:pPr>
                    <w:shd w:val="clear" w:color="auto" w:fill="FFFFFF"/>
                    <w:rPr>
                      <w:rFonts w:ascii="Gill Sans MT" w:hAnsi="Gill Sans MT" w:cstheme="minorHAnsi"/>
                      <w:sz w:val="20"/>
                    </w:rPr>
                  </w:pPr>
                </w:p>
                <w:p w:rsidR="001B45EB" w:rsidRDefault="001B45EB" w:rsidP="0020697F">
                  <w:pPr>
                    <w:shd w:val="clear" w:color="auto" w:fill="FFFFFF"/>
                    <w:rPr>
                      <w:rFonts w:ascii="Gill Sans MT" w:hAnsi="Gill Sans MT" w:cstheme="minorHAnsi"/>
                      <w:sz w:val="20"/>
                    </w:rPr>
                  </w:pPr>
                </w:p>
                <w:p w:rsidR="001B45EB" w:rsidRPr="00DE7CC7" w:rsidRDefault="001B45EB" w:rsidP="0020697F">
                  <w:pPr>
                    <w:shd w:val="clear" w:color="auto" w:fill="FFFFFF"/>
                    <w:rPr>
                      <w:rFonts w:ascii="Gill Sans MT" w:hAnsi="Gill Sans MT" w:cstheme="minorHAnsi"/>
                      <w:sz w:val="20"/>
                    </w:rPr>
                  </w:pPr>
                </w:p>
                <w:p w:rsidR="001B45EB" w:rsidRPr="00567164" w:rsidRDefault="001B45EB" w:rsidP="0020697F">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rsidR="001B45EB" w:rsidRPr="00DE7CC7" w:rsidRDefault="001B45EB" w:rsidP="0020697F">
                  <w:pPr>
                    <w:rPr>
                      <w:rFonts w:ascii="Gill Sans MT" w:hAnsi="Gill Sans MT" w:cstheme="minorHAnsi"/>
                      <w:b/>
                    </w:rPr>
                  </w:pPr>
                </w:p>
                <w:p w:rsidR="001B45EB" w:rsidRPr="001B45EB" w:rsidRDefault="001B45EB" w:rsidP="001B45EB">
                  <w:pPr>
                    <w:rPr>
                      <w:rFonts w:ascii="Gill Sans MT" w:hAnsi="Gill Sans MT" w:cstheme="minorHAnsi"/>
                      <w:b/>
                    </w:rPr>
                  </w:pPr>
                  <w:r w:rsidRPr="001B45EB">
                    <w:rPr>
                      <w:rFonts w:ascii="Gill Sans MT" w:hAnsi="Gill Sans MT" w:cstheme="minorHAnsi"/>
                      <w:b/>
                    </w:rPr>
                    <w:t xml:space="preserve">LT1-Examine how </w:t>
                  </w:r>
                  <w:r w:rsidRPr="001B45EB">
                    <w:rPr>
                      <w:rFonts w:ascii="Gill Sans MT" w:hAnsi="Gill Sans MT" w:cstheme="minorHAnsi"/>
                    </w:rPr>
                    <w:t>social changes led to the development of Sociology as a social science. </w:t>
                  </w:r>
                </w:p>
                <w:p w:rsidR="001B45EB" w:rsidRPr="001B45EB" w:rsidRDefault="001B45EB" w:rsidP="001B45EB">
                  <w:pPr>
                    <w:rPr>
                      <w:rFonts w:ascii="Gill Sans MT" w:hAnsi="Gill Sans MT" w:cstheme="minorHAnsi"/>
                      <w:b/>
                    </w:rPr>
                  </w:pPr>
                  <w:r w:rsidRPr="001B45EB">
                    <w:rPr>
                      <w:rFonts w:ascii="Gill Sans MT" w:hAnsi="Gill Sans MT" w:cstheme="minorHAnsi"/>
                      <w:b/>
                    </w:rPr>
                    <w:t> </w:t>
                  </w:r>
                </w:p>
                <w:p w:rsidR="001B45EB" w:rsidRPr="001B45EB" w:rsidRDefault="001B45EB" w:rsidP="001B45EB">
                  <w:pPr>
                    <w:rPr>
                      <w:rFonts w:ascii="Gill Sans MT" w:hAnsi="Gill Sans MT" w:cstheme="minorHAnsi"/>
                      <w:b/>
                    </w:rPr>
                  </w:pPr>
                  <w:r w:rsidRPr="001B45EB">
                    <w:rPr>
                      <w:rFonts w:ascii="Gill Sans MT" w:hAnsi="Gill Sans MT" w:cstheme="minorHAnsi"/>
                      <w:b/>
                    </w:rPr>
                    <w:t> </w:t>
                  </w:r>
                </w:p>
                <w:p w:rsidR="001B45EB" w:rsidRPr="001B45EB" w:rsidRDefault="001B45EB" w:rsidP="001B45EB">
                  <w:pPr>
                    <w:rPr>
                      <w:rFonts w:ascii="Gill Sans MT" w:hAnsi="Gill Sans MT" w:cstheme="minorHAnsi"/>
                      <w:b/>
                    </w:rPr>
                  </w:pPr>
                  <w:r w:rsidRPr="001B45EB">
                    <w:rPr>
                      <w:rFonts w:ascii="Gill Sans MT" w:hAnsi="Gill Sans MT" w:cstheme="minorHAnsi"/>
                      <w:b/>
                    </w:rPr>
                    <w:t> </w:t>
                  </w:r>
                </w:p>
                <w:p w:rsidR="001B45EB" w:rsidRPr="001B45EB" w:rsidRDefault="001B45EB" w:rsidP="001B45EB">
                  <w:pPr>
                    <w:rPr>
                      <w:rFonts w:ascii="Gill Sans MT" w:hAnsi="Gill Sans MT" w:cstheme="minorHAnsi"/>
                      <w:b/>
                    </w:rPr>
                  </w:pPr>
                  <w:r w:rsidRPr="001B45EB">
                    <w:rPr>
                      <w:rFonts w:ascii="Gill Sans MT" w:hAnsi="Gill Sans MT" w:cstheme="minorHAnsi"/>
                      <w:b/>
                    </w:rPr>
                    <w:t> </w:t>
                  </w:r>
                </w:p>
                <w:p w:rsidR="00060F5D" w:rsidRDefault="00060F5D" w:rsidP="001B45EB">
                  <w:pPr>
                    <w:rPr>
                      <w:rFonts w:ascii="Gill Sans MT" w:hAnsi="Gill Sans MT" w:cstheme="minorHAnsi"/>
                      <w:b/>
                    </w:rPr>
                  </w:pPr>
                </w:p>
                <w:p w:rsidR="001B45EB" w:rsidRPr="001B45EB" w:rsidRDefault="001B45EB" w:rsidP="001B45EB">
                  <w:pPr>
                    <w:rPr>
                      <w:rFonts w:ascii="Gill Sans MT" w:hAnsi="Gill Sans MT" w:cstheme="minorHAnsi"/>
                      <w:b/>
                    </w:rPr>
                  </w:pPr>
                  <w:r w:rsidRPr="001B45EB">
                    <w:rPr>
                      <w:rFonts w:ascii="Gill Sans MT" w:hAnsi="Gill Sans MT" w:cstheme="minorHAnsi"/>
                      <w:b/>
                    </w:rPr>
                    <w:t xml:space="preserve">LT2-Distinguish </w:t>
                  </w:r>
                  <w:r w:rsidRPr="001B45EB">
                    <w:rPr>
                      <w:rFonts w:ascii="Gill Sans MT" w:hAnsi="Gill Sans MT" w:cstheme="minorHAnsi"/>
                    </w:rPr>
                    <w:t>between the major perspectives in Sociology.</w:t>
                  </w:r>
                  <w:r w:rsidRPr="001B45EB">
                    <w:rPr>
                      <w:rFonts w:ascii="Gill Sans MT" w:hAnsi="Gill Sans MT" w:cstheme="minorHAnsi"/>
                      <w:b/>
                    </w:rPr>
                    <w:t> </w:t>
                  </w:r>
                </w:p>
                <w:p w:rsidR="001B45EB" w:rsidRPr="001B45EB" w:rsidRDefault="001B45EB" w:rsidP="001B45EB">
                  <w:pPr>
                    <w:rPr>
                      <w:rFonts w:ascii="Gill Sans MT" w:hAnsi="Gill Sans MT" w:cstheme="minorHAnsi"/>
                      <w:b/>
                    </w:rPr>
                  </w:pPr>
                  <w:r w:rsidRPr="001B45EB">
                    <w:rPr>
                      <w:rFonts w:ascii="Gill Sans MT" w:hAnsi="Gill Sans MT" w:cstheme="minorHAnsi"/>
                      <w:b/>
                    </w:rPr>
                    <w:t> </w:t>
                  </w:r>
                </w:p>
                <w:p w:rsidR="001B45EB" w:rsidRPr="001B45EB" w:rsidRDefault="001B45EB" w:rsidP="001B45EB">
                  <w:pPr>
                    <w:rPr>
                      <w:rFonts w:ascii="Gill Sans MT" w:hAnsi="Gill Sans MT" w:cstheme="minorHAnsi"/>
                      <w:b/>
                    </w:rPr>
                  </w:pPr>
                  <w:r w:rsidRPr="001B45EB">
                    <w:rPr>
                      <w:rFonts w:ascii="Gill Sans MT" w:hAnsi="Gill Sans MT" w:cstheme="minorHAnsi"/>
                      <w:b/>
                    </w:rPr>
                    <w:t> </w:t>
                  </w:r>
                </w:p>
                <w:p w:rsidR="00060F5D" w:rsidRDefault="00060F5D" w:rsidP="001B45EB">
                  <w:pPr>
                    <w:rPr>
                      <w:rFonts w:ascii="Gill Sans MT" w:hAnsi="Gill Sans MT" w:cstheme="minorHAnsi"/>
                      <w:b/>
                    </w:rPr>
                  </w:pPr>
                </w:p>
                <w:p w:rsidR="00060F5D" w:rsidRDefault="00060F5D" w:rsidP="001B45EB">
                  <w:pPr>
                    <w:rPr>
                      <w:rFonts w:ascii="Gill Sans MT" w:hAnsi="Gill Sans MT" w:cstheme="minorHAnsi"/>
                      <w:b/>
                    </w:rPr>
                  </w:pPr>
                </w:p>
                <w:p w:rsidR="001B45EB" w:rsidRPr="00DE7CC7" w:rsidRDefault="001B45EB" w:rsidP="001B45EB">
                  <w:pPr>
                    <w:rPr>
                      <w:rFonts w:ascii="Gill Sans MT" w:hAnsi="Gill Sans MT" w:cstheme="minorHAnsi"/>
                      <w:b/>
                      <w:sz w:val="20"/>
                    </w:rPr>
                  </w:pPr>
                  <w:r w:rsidRPr="001B45EB">
                    <w:rPr>
                      <w:rFonts w:ascii="Gill Sans MT" w:hAnsi="Gill Sans MT" w:cstheme="minorHAnsi"/>
                      <w:b/>
                    </w:rPr>
                    <w:t>LT3-Select a research method and test</w:t>
                  </w:r>
                  <w:r w:rsidRPr="001B45EB">
                    <w:rPr>
                      <w:rFonts w:ascii="Gill Sans MT" w:hAnsi="Gill Sans MT" w:cstheme="minorHAnsi"/>
                    </w:rPr>
                    <w:t xml:space="preserve"> a hypothesis on a social behavior or opinion.</w:t>
                  </w:r>
                  <w:r w:rsidRPr="001B45EB">
                    <w:rPr>
                      <w:rFonts w:ascii="Gill Sans MT" w:hAnsi="Gill Sans MT" w:cstheme="minorHAnsi"/>
                      <w:b/>
                    </w:rPr>
                    <w:t> </w:t>
                  </w:r>
                </w:p>
                <w:p w:rsidR="001B45EB" w:rsidRPr="00DE7CC7" w:rsidRDefault="001B45EB" w:rsidP="0020697F">
                  <w:pPr>
                    <w:rPr>
                      <w:rFonts w:ascii="Gill Sans MT" w:hAnsi="Gill Sans MT" w:cstheme="minorHAnsi"/>
                      <w:b/>
                    </w:rPr>
                  </w:pPr>
                </w:p>
                <w:p w:rsidR="001B45EB" w:rsidRDefault="001B45EB" w:rsidP="0020697F">
                  <w:pPr>
                    <w:rPr>
                      <w:rFonts w:ascii="Gill Sans MT" w:hAnsi="Gill Sans MT" w:cstheme="minorHAnsi"/>
                      <w:b/>
                    </w:rPr>
                  </w:pPr>
                </w:p>
                <w:p w:rsidR="001B45EB" w:rsidRPr="00DE7CC7" w:rsidRDefault="001B45EB" w:rsidP="0020697F">
                  <w:pPr>
                    <w:rPr>
                      <w:rFonts w:ascii="Gill Sans MT" w:hAnsi="Gill Sans MT" w:cstheme="minorHAnsi"/>
                      <w:sz w:val="20"/>
                    </w:rPr>
                  </w:pPr>
                </w:p>
              </w:tc>
              <w:tc>
                <w:tcPr>
                  <w:tcW w:w="4867" w:type="dxa"/>
                </w:tcPr>
                <w:p w:rsidR="001B45EB" w:rsidRPr="00DE7CC7" w:rsidRDefault="001B45EB" w:rsidP="0020697F">
                  <w:pPr>
                    <w:rPr>
                      <w:rFonts w:ascii="Gill Sans MT" w:eastAsiaTheme="minorEastAsia" w:hAnsi="Gill Sans MT"/>
                      <w:i/>
                      <w:sz w:val="20"/>
                    </w:rPr>
                  </w:pPr>
                </w:p>
                <w:p w:rsidR="001B45EB" w:rsidRPr="00DE7CC7" w:rsidRDefault="001B45EB" w:rsidP="0020697F">
                  <w:pPr>
                    <w:rPr>
                      <w:rFonts w:ascii="Gill Sans MT" w:hAnsi="Gill Sans MT"/>
                      <w:b/>
                      <w:sz w:val="20"/>
                    </w:rPr>
                  </w:pPr>
                  <w:r w:rsidRPr="00DE7CC7">
                    <w:rPr>
                      <w:rFonts w:ascii="Gill Sans MT" w:hAnsi="Gill Sans MT"/>
                      <w:b/>
                      <w:sz w:val="20"/>
                    </w:rPr>
                    <w:t xml:space="preserve">Learning to be </w:t>
                  </w:r>
                  <w:r w:rsidR="00060F5D">
                    <w:rPr>
                      <w:rFonts w:ascii="Gill Sans MT" w:hAnsi="Gill Sans MT"/>
                      <w:b/>
                      <w:sz w:val="20"/>
                    </w:rPr>
                    <w:t>included when teaching LT1</w:t>
                  </w:r>
                  <w:r w:rsidRPr="00DE7CC7">
                    <w:rPr>
                      <w:rFonts w:ascii="Gill Sans MT" w:hAnsi="Gill Sans MT"/>
                      <w:b/>
                      <w:sz w:val="20"/>
                    </w:rPr>
                    <w:t xml:space="preserve">: </w:t>
                  </w:r>
                </w:p>
                <w:p w:rsidR="001B45EB" w:rsidRDefault="001B45EB" w:rsidP="0020697F">
                  <w:pPr>
                    <w:rPr>
                      <w:rFonts w:ascii="Gill Sans MT" w:hAnsi="Gill Sans MT"/>
                      <w:b/>
                      <w:sz w:val="20"/>
                    </w:rPr>
                  </w:pPr>
                </w:p>
                <w:p w:rsidR="00060F5D" w:rsidRPr="00060F5D" w:rsidRDefault="00060F5D" w:rsidP="00060F5D">
                  <w:pPr>
                    <w:pStyle w:val="ListParagraph"/>
                    <w:numPr>
                      <w:ilvl w:val="0"/>
                      <w:numId w:val="9"/>
                    </w:numPr>
                    <w:rPr>
                      <w:rFonts w:ascii="Gill Sans MT" w:hAnsi="Gill Sans MT"/>
                      <w:sz w:val="20"/>
                    </w:rPr>
                  </w:pPr>
                  <w:r w:rsidRPr="00060F5D">
                    <w:rPr>
                      <w:rFonts w:ascii="Gill Sans MT" w:hAnsi="Gill Sans MT"/>
                      <w:sz w:val="20"/>
                    </w:rPr>
                    <w:t>Define sociology</w:t>
                  </w:r>
                </w:p>
                <w:p w:rsidR="00060F5D" w:rsidRPr="00060F5D" w:rsidRDefault="00060F5D" w:rsidP="00060F5D">
                  <w:pPr>
                    <w:pStyle w:val="ListParagraph"/>
                    <w:numPr>
                      <w:ilvl w:val="0"/>
                      <w:numId w:val="9"/>
                    </w:numPr>
                    <w:rPr>
                      <w:rFonts w:ascii="Gill Sans MT" w:hAnsi="Gill Sans MT"/>
                      <w:sz w:val="20"/>
                    </w:rPr>
                  </w:pPr>
                  <w:r>
                    <w:rPr>
                      <w:rFonts w:ascii="Gill Sans MT" w:hAnsi="Gill Sans MT"/>
                      <w:sz w:val="20"/>
                    </w:rPr>
                    <w:t>Describe the i</w:t>
                  </w:r>
                  <w:r w:rsidRPr="00060F5D">
                    <w:rPr>
                      <w:rFonts w:ascii="Gill Sans MT" w:hAnsi="Gill Sans MT"/>
                      <w:sz w:val="20"/>
                    </w:rPr>
                    <w:t>mpact of the European Industrial</w:t>
                  </w:r>
                </w:p>
                <w:p w:rsidR="00060F5D" w:rsidRPr="00060F5D" w:rsidRDefault="00060F5D" w:rsidP="00060F5D">
                  <w:pPr>
                    <w:pStyle w:val="ListParagraph"/>
                    <w:numPr>
                      <w:ilvl w:val="0"/>
                      <w:numId w:val="9"/>
                    </w:numPr>
                    <w:rPr>
                      <w:rFonts w:ascii="Gill Sans MT" w:hAnsi="Gill Sans MT"/>
                      <w:sz w:val="20"/>
                    </w:rPr>
                  </w:pPr>
                  <w:r>
                    <w:rPr>
                      <w:rFonts w:ascii="Gill Sans MT" w:hAnsi="Gill Sans MT"/>
                      <w:sz w:val="20"/>
                    </w:rPr>
                    <w:t xml:space="preserve">Revolution on the development of Sociology. </w:t>
                  </w:r>
                </w:p>
                <w:p w:rsidR="00060F5D" w:rsidRPr="00060F5D" w:rsidRDefault="00060F5D" w:rsidP="00060F5D">
                  <w:pPr>
                    <w:pStyle w:val="ListParagraph"/>
                    <w:numPr>
                      <w:ilvl w:val="0"/>
                      <w:numId w:val="9"/>
                    </w:numPr>
                    <w:rPr>
                      <w:rFonts w:ascii="Gill Sans MT" w:hAnsi="Gill Sans MT"/>
                      <w:sz w:val="20"/>
                    </w:rPr>
                  </w:pPr>
                  <w:r w:rsidRPr="00060F5D">
                    <w:rPr>
                      <w:rFonts w:ascii="Gill Sans MT" w:hAnsi="Gill Sans MT"/>
                      <w:sz w:val="20"/>
                    </w:rPr>
                    <w:t xml:space="preserve">Identify </w:t>
                  </w:r>
                  <w:r>
                    <w:rPr>
                      <w:rFonts w:ascii="Gill Sans MT" w:hAnsi="Gill Sans MT"/>
                      <w:sz w:val="20"/>
                    </w:rPr>
                    <w:t xml:space="preserve">and describe the contribution of </w:t>
                  </w:r>
                  <w:r w:rsidRPr="00060F5D">
                    <w:rPr>
                      <w:rFonts w:ascii="Gill Sans MT" w:hAnsi="Gill Sans MT"/>
                      <w:sz w:val="20"/>
                    </w:rPr>
                    <w:t>the pioneers of sociology.</w:t>
                  </w:r>
                </w:p>
                <w:p w:rsidR="001B45EB" w:rsidRDefault="001B45EB" w:rsidP="0020697F">
                  <w:pPr>
                    <w:rPr>
                      <w:rFonts w:ascii="Gill Sans MT" w:hAnsi="Gill Sans MT"/>
                      <w:b/>
                      <w:sz w:val="20"/>
                    </w:rPr>
                  </w:pPr>
                  <w:r w:rsidRPr="00DE7CC7">
                    <w:rPr>
                      <w:rFonts w:ascii="Gill Sans MT" w:hAnsi="Gill Sans MT"/>
                      <w:b/>
                      <w:sz w:val="20"/>
                    </w:rPr>
                    <w:t xml:space="preserve">Learning to be </w:t>
                  </w:r>
                  <w:r w:rsidR="00060F5D">
                    <w:rPr>
                      <w:rFonts w:ascii="Gill Sans MT" w:hAnsi="Gill Sans MT"/>
                      <w:b/>
                      <w:sz w:val="20"/>
                    </w:rPr>
                    <w:t xml:space="preserve">included when teaching LT2 </w:t>
                  </w:r>
                  <w:r w:rsidRPr="00DE7CC7">
                    <w:rPr>
                      <w:rFonts w:ascii="Gill Sans MT" w:hAnsi="Gill Sans MT"/>
                      <w:b/>
                      <w:sz w:val="20"/>
                    </w:rPr>
                    <w:t>:</w:t>
                  </w:r>
                </w:p>
                <w:p w:rsidR="00060F5D" w:rsidRPr="00060F5D" w:rsidRDefault="00060F5D" w:rsidP="00060F5D">
                  <w:pPr>
                    <w:pStyle w:val="ListParagraph"/>
                    <w:numPr>
                      <w:ilvl w:val="0"/>
                      <w:numId w:val="9"/>
                    </w:numPr>
                    <w:rPr>
                      <w:bCs/>
                      <w:sz w:val="20"/>
                      <w:szCs w:val="20"/>
                    </w:rPr>
                  </w:pPr>
                  <w:r>
                    <w:rPr>
                      <w:bCs/>
                      <w:sz w:val="20"/>
                      <w:szCs w:val="20"/>
                    </w:rPr>
                    <w:t>Describ</w:t>
                  </w:r>
                  <w:r w:rsidRPr="00060F5D">
                    <w:rPr>
                      <w:bCs/>
                      <w:sz w:val="20"/>
                      <w:szCs w:val="20"/>
                    </w:rPr>
                    <w:t xml:space="preserve">e the major sociology perspectives. </w:t>
                  </w:r>
                </w:p>
                <w:p w:rsidR="00060F5D" w:rsidRPr="00060F5D" w:rsidRDefault="00060F5D" w:rsidP="00060F5D">
                  <w:pPr>
                    <w:pStyle w:val="ListParagraph"/>
                    <w:numPr>
                      <w:ilvl w:val="0"/>
                      <w:numId w:val="9"/>
                    </w:numPr>
                    <w:rPr>
                      <w:b/>
                      <w:bCs/>
                      <w:sz w:val="20"/>
                      <w:szCs w:val="20"/>
                    </w:rPr>
                  </w:pPr>
                  <w:r w:rsidRPr="00060F5D">
                    <w:rPr>
                      <w:sz w:val="20"/>
                    </w:rPr>
                    <w:t>Contrast the functionalist, conflict, and interactionist perspectives</w:t>
                  </w:r>
                  <w:r w:rsidRPr="00060F5D">
                    <w:rPr>
                      <w:b/>
                      <w:bCs/>
                      <w:sz w:val="20"/>
                    </w:rPr>
                    <w:t xml:space="preserve">. </w:t>
                  </w:r>
                </w:p>
                <w:p w:rsidR="00060F5D" w:rsidRDefault="00060F5D" w:rsidP="0020697F">
                  <w:pPr>
                    <w:rPr>
                      <w:rFonts w:ascii="Gill Sans MT" w:hAnsi="Gill Sans MT"/>
                      <w:b/>
                      <w:sz w:val="20"/>
                    </w:rPr>
                  </w:pPr>
                </w:p>
                <w:p w:rsidR="00060F5D" w:rsidRDefault="00060F5D" w:rsidP="0020697F">
                  <w:pPr>
                    <w:rPr>
                      <w:rFonts w:ascii="Gill Sans MT" w:hAnsi="Gill Sans MT"/>
                      <w:b/>
                      <w:sz w:val="20"/>
                    </w:rPr>
                  </w:pPr>
                </w:p>
                <w:p w:rsidR="001B45EB" w:rsidRPr="00D004BF" w:rsidRDefault="001B45EB" w:rsidP="0020697F">
                  <w:pPr>
                    <w:rPr>
                      <w:rFonts w:ascii="Gill Sans MT" w:hAnsi="Gill Sans MT"/>
                      <w:b/>
                      <w:sz w:val="20"/>
                    </w:rPr>
                  </w:pPr>
                  <w:r w:rsidRPr="00D004BF">
                    <w:rPr>
                      <w:rFonts w:ascii="Gill Sans MT" w:hAnsi="Gill Sans MT"/>
                      <w:b/>
                      <w:sz w:val="20"/>
                    </w:rPr>
                    <w:t xml:space="preserve">Learning to be included when teaching </w:t>
                  </w:r>
                  <w:r w:rsidR="00060F5D">
                    <w:rPr>
                      <w:rFonts w:ascii="Gill Sans MT" w:hAnsi="Gill Sans MT"/>
                      <w:b/>
                      <w:sz w:val="20"/>
                    </w:rPr>
                    <w:t>LT3</w:t>
                  </w:r>
                  <w:r w:rsidRPr="00D004BF">
                    <w:rPr>
                      <w:rFonts w:ascii="Gill Sans MT" w:hAnsi="Gill Sans MT"/>
                      <w:b/>
                      <w:sz w:val="20"/>
                    </w:rPr>
                    <w:t xml:space="preserve">: </w:t>
                  </w:r>
                </w:p>
                <w:p w:rsidR="00060F5D" w:rsidRPr="00060F5D" w:rsidRDefault="00060F5D" w:rsidP="00060F5D">
                  <w:pPr>
                    <w:pStyle w:val="ListParagraph"/>
                    <w:numPr>
                      <w:ilvl w:val="0"/>
                      <w:numId w:val="8"/>
                    </w:numPr>
                    <w:spacing w:after="0" w:line="240" w:lineRule="auto"/>
                    <w:rPr>
                      <w:rFonts w:ascii="Gill Sans MT" w:hAnsi="Gill Sans MT"/>
                      <w:sz w:val="20"/>
                    </w:rPr>
                  </w:pPr>
                  <w:r w:rsidRPr="00060F5D">
                    <w:rPr>
                      <w:rFonts w:ascii="Gill Sans MT" w:hAnsi="Gill Sans MT"/>
                      <w:sz w:val="20"/>
                    </w:rPr>
                    <w:t xml:space="preserve">List the steps of the scientific method. </w:t>
                  </w:r>
                </w:p>
                <w:p w:rsidR="00060F5D" w:rsidRPr="00060F5D" w:rsidRDefault="00060F5D" w:rsidP="00060F5D">
                  <w:pPr>
                    <w:pStyle w:val="ListParagraph"/>
                    <w:numPr>
                      <w:ilvl w:val="0"/>
                      <w:numId w:val="8"/>
                    </w:numPr>
                    <w:spacing w:after="0" w:line="240" w:lineRule="auto"/>
                    <w:rPr>
                      <w:rFonts w:ascii="Gill Sans MT" w:hAnsi="Gill Sans MT"/>
                      <w:sz w:val="20"/>
                    </w:rPr>
                  </w:pPr>
                  <w:r w:rsidRPr="00060F5D">
                    <w:rPr>
                      <w:rFonts w:ascii="Gill Sans MT" w:hAnsi="Gill Sans MT"/>
                      <w:sz w:val="20"/>
                    </w:rPr>
                    <w:t>Examine the different research methods.</w:t>
                  </w:r>
                </w:p>
                <w:p w:rsidR="001B45EB" w:rsidRPr="00567164" w:rsidRDefault="001B45EB" w:rsidP="0020697F">
                  <w:pPr>
                    <w:pStyle w:val="ListParagraph"/>
                    <w:spacing w:after="0" w:line="240" w:lineRule="auto"/>
                    <w:rPr>
                      <w:rFonts w:ascii="Gill Sans MT" w:hAnsi="Gill Sans MT" w:cstheme="minorHAnsi"/>
                      <w:sz w:val="20"/>
                    </w:rPr>
                  </w:pPr>
                </w:p>
              </w:tc>
            </w:tr>
          </w:tbl>
          <w:p w:rsidR="001B45EB" w:rsidRPr="00DE7CC7" w:rsidRDefault="001B45EB" w:rsidP="0020697F">
            <w:pPr>
              <w:rPr>
                <w:rFonts w:ascii="Gill Sans MT" w:hAnsi="Gill Sans MT"/>
              </w:rPr>
            </w:pPr>
          </w:p>
        </w:tc>
      </w:tr>
      <w:tr w:rsidR="0071351A" w:rsidRPr="00DE7CC7" w:rsidTr="00025790">
        <w:tc>
          <w:tcPr>
            <w:tcW w:w="14940" w:type="dxa"/>
            <w:shd w:val="clear" w:color="auto" w:fill="000000" w:themeFill="text1"/>
          </w:tcPr>
          <w:p w:rsidR="0071351A" w:rsidRPr="00DE7CC7" w:rsidRDefault="0071351A" w:rsidP="0071351A">
            <w:pPr>
              <w:pStyle w:val="Heading1"/>
              <w:rPr>
                <w:rFonts w:ascii="Gill Sans MT" w:hAnsi="Gill Sans MT"/>
                <w:sz w:val="32"/>
                <w:szCs w:val="22"/>
              </w:rPr>
            </w:pPr>
            <w:r>
              <w:rPr>
                <w:rFonts w:ascii="Gill Sans MT" w:hAnsi="Gill Sans MT"/>
                <w:sz w:val="32"/>
                <w:szCs w:val="22"/>
              </w:rPr>
              <w:t>Unit 2</w:t>
            </w:r>
            <w:r w:rsidRPr="00DE7CC7">
              <w:rPr>
                <w:rFonts w:ascii="Gill Sans MT" w:hAnsi="Gill Sans MT"/>
                <w:sz w:val="32"/>
                <w:szCs w:val="22"/>
              </w:rPr>
              <w:t xml:space="preserve">: </w:t>
            </w:r>
            <w:r>
              <w:rPr>
                <w:rFonts w:ascii="Gill Sans MT" w:hAnsi="Gill Sans MT"/>
                <w:sz w:val="32"/>
                <w:szCs w:val="22"/>
              </w:rPr>
              <w:t>Culture</w:t>
            </w:r>
          </w:p>
        </w:tc>
      </w:tr>
      <w:tr w:rsidR="0071351A" w:rsidRPr="00DE7CC7" w:rsidTr="00025790">
        <w:tc>
          <w:tcPr>
            <w:tcW w:w="14940" w:type="dxa"/>
            <w:tcBorders>
              <w:bottom w:val="single" w:sz="4" w:space="0" w:color="auto"/>
            </w:tcBorders>
            <w:shd w:val="clear" w:color="auto" w:fill="FFFFFF" w:themeFill="background1"/>
          </w:tcPr>
          <w:p w:rsidR="0071351A" w:rsidRPr="00DE7CC7" w:rsidRDefault="0071351A" w:rsidP="00025790">
            <w:pPr>
              <w:jc w:val="center"/>
              <w:rPr>
                <w:rFonts w:ascii="Gill Sans MT" w:hAnsi="Gill Sans MT" w:cstheme="minorHAnsi"/>
              </w:rPr>
            </w:pPr>
            <w:r w:rsidRPr="001B45EB">
              <w:rPr>
                <w:rFonts w:ascii="Gill Sans MT" w:hAnsi="Gill Sans MT" w:cstheme="minorHAnsi"/>
                <w:b/>
              </w:rPr>
              <w:t xml:space="preserve">Essential Question: </w:t>
            </w:r>
            <w:r>
              <w:rPr>
                <w:rFonts w:ascii="Gill Sans MT" w:hAnsi="Gill Sans MT" w:cstheme="minorHAnsi"/>
                <w:b/>
              </w:rPr>
              <w:t>How are we influenced by culture and society? 4.5</w:t>
            </w:r>
            <w:r w:rsidRPr="001B45EB">
              <w:rPr>
                <w:rFonts w:ascii="Gill Sans MT" w:hAnsi="Gill Sans MT" w:cstheme="minorHAnsi"/>
                <w:b/>
              </w:rPr>
              <w:t xml:space="preserve"> weeks</w:t>
            </w:r>
            <w:r w:rsidRPr="001B45EB">
              <w:rPr>
                <w:rFonts w:ascii="Gill Sans MT" w:hAnsi="Gill Sans MT" w:cstheme="minorHAnsi"/>
                <w:sz w:val="22"/>
              </w:rPr>
              <w:t xml:space="preserve"> </w:t>
            </w:r>
          </w:p>
          <w:p w:rsidR="0071351A" w:rsidRPr="00DE7CC7" w:rsidRDefault="0071351A" w:rsidP="00025790">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Pr>
                <w:rFonts w:ascii="Gill Sans MT" w:eastAsia="Century Gothic,Century Gothic,C" w:hAnsi="Gill Sans MT" w:cstheme="minorHAnsi"/>
                <w:i/>
              </w:rPr>
              <w:t xml:space="preserve"> </w:t>
            </w:r>
            <w:r w:rsidRPr="001B45EB">
              <w:rPr>
                <w:rFonts w:ascii="Gill Sans MT" w:eastAsia="Century Gothic,Century Gothic,C" w:hAnsi="Gill Sans MT" w:cstheme="minorHAnsi"/>
                <w:i/>
              </w:rPr>
              <w:t xml:space="preserve">explore </w:t>
            </w:r>
            <w:r w:rsidRPr="0071351A">
              <w:rPr>
                <w:rFonts w:ascii="Gill Sans MT" w:eastAsia="Century Gothic,Century Gothic,C" w:hAnsi="Gill Sans MT" w:cstheme="minorHAnsi"/>
                <w:i/>
              </w:rPr>
              <w:t>the meaning of culture and cultural variations. Culture is made up of all the shared products, both physical and abstract, of human groups. While specific products differ between cultures, all cultures are made up of the same five basic components. Cultural variations exist, however, and cultures change over time. Students learn about values, norms, folkways, etc.</w:t>
            </w:r>
          </w:p>
        </w:tc>
      </w:tr>
      <w:tr w:rsidR="0071351A" w:rsidRPr="00DE7CC7" w:rsidTr="00025790">
        <w:tc>
          <w:tcPr>
            <w:tcW w:w="14940" w:type="dxa"/>
            <w:shd w:val="clear" w:color="auto" w:fill="D9D9D9" w:themeFill="background1" w:themeFillShade="D9"/>
          </w:tcPr>
          <w:p w:rsidR="0071351A" w:rsidRPr="00DE7CC7" w:rsidRDefault="0071351A" w:rsidP="00025790">
            <w:pPr>
              <w:pStyle w:val="Heading1"/>
              <w:rPr>
                <w:rFonts w:ascii="Gill Sans MT" w:hAnsi="Gill Sans MT"/>
                <w:sz w:val="22"/>
                <w:szCs w:val="22"/>
              </w:rPr>
            </w:pPr>
            <w:r w:rsidRPr="00DE7CC7">
              <w:rPr>
                <w:rFonts w:ascii="Gill Sans MT" w:hAnsi="Gill Sans MT"/>
                <w:sz w:val="24"/>
                <w:szCs w:val="22"/>
              </w:rPr>
              <w:t>Scales</w:t>
            </w:r>
          </w:p>
        </w:tc>
      </w:tr>
      <w:tr w:rsidR="0071351A" w:rsidRPr="00DE7CC7" w:rsidTr="00025790">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71351A" w:rsidRPr="00DE7CC7" w:rsidTr="00025790">
              <w:tc>
                <w:tcPr>
                  <w:tcW w:w="1948" w:type="dxa"/>
                  <w:shd w:val="clear" w:color="auto" w:fill="D9D9D9" w:themeFill="background1" w:themeFillShade="D9"/>
                  <w:vAlign w:val="center"/>
                </w:tcPr>
                <w:p w:rsidR="0071351A" w:rsidRPr="00DE7CC7" w:rsidRDefault="0071351A" w:rsidP="00025790">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rsidR="0071351A" w:rsidRDefault="0071351A" w:rsidP="00025790">
                  <w:pPr>
                    <w:jc w:val="center"/>
                    <w:rPr>
                      <w:rFonts w:ascii="Gill Sans MT" w:hAnsi="Gill Sans MT"/>
                      <w:b/>
                    </w:rPr>
                  </w:pPr>
                  <w:r w:rsidRPr="00DE7CC7">
                    <w:rPr>
                      <w:rFonts w:ascii="Gill Sans MT" w:hAnsi="Gill Sans MT"/>
                      <w:b/>
                    </w:rPr>
                    <w:t xml:space="preserve">4 (ET) – </w:t>
                  </w:r>
                </w:p>
                <w:p w:rsidR="0071351A" w:rsidRPr="00DE7CC7" w:rsidRDefault="0071351A" w:rsidP="00025790">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rsidR="0071351A" w:rsidRPr="00DE7CC7" w:rsidRDefault="0071351A" w:rsidP="00025790">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rsidR="0071351A" w:rsidRDefault="0071351A" w:rsidP="00025790">
                  <w:pPr>
                    <w:jc w:val="center"/>
                    <w:rPr>
                      <w:rFonts w:ascii="Gill Sans MT" w:hAnsi="Gill Sans MT"/>
                      <w:b/>
                    </w:rPr>
                  </w:pPr>
                  <w:r w:rsidRPr="00DE7CC7">
                    <w:rPr>
                      <w:rFonts w:ascii="Gill Sans MT" w:hAnsi="Gill Sans MT"/>
                      <w:b/>
                    </w:rPr>
                    <w:t xml:space="preserve">2 (PT) – </w:t>
                  </w:r>
                </w:p>
                <w:p w:rsidR="0071351A" w:rsidRPr="00DE7CC7" w:rsidRDefault="0071351A" w:rsidP="00025790">
                  <w:pPr>
                    <w:jc w:val="center"/>
                    <w:rPr>
                      <w:rFonts w:ascii="Gill Sans MT" w:hAnsi="Gill Sans MT"/>
                      <w:b/>
                    </w:rPr>
                  </w:pPr>
                  <w:r w:rsidRPr="00792579">
                    <w:rPr>
                      <w:rFonts w:ascii="Gill Sans MT" w:hAnsi="Gill Sans MT"/>
                      <w:b/>
                      <w:sz w:val="22"/>
                    </w:rPr>
                    <w:t>Evidence of Progress Towards Grade Level Learning</w:t>
                  </w:r>
                </w:p>
              </w:tc>
            </w:tr>
            <w:tr w:rsidR="0071351A" w:rsidRPr="00DE7CC7" w:rsidTr="00025790">
              <w:trPr>
                <w:trHeight w:val="1584"/>
              </w:trPr>
              <w:tc>
                <w:tcPr>
                  <w:tcW w:w="1948" w:type="dxa"/>
                  <w:shd w:val="clear" w:color="auto" w:fill="D9D9D9" w:themeFill="background1" w:themeFillShade="D9"/>
                  <w:vAlign w:val="center"/>
                </w:tcPr>
                <w:p w:rsidR="0071351A" w:rsidRPr="00792579" w:rsidRDefault="0071351A" w:rsidP="00025790">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rsidR="0071351A" w:rsidRPr="00DE7CC7" w:rsidRDefault="0071351A" w:rsidP="00025790">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rsidR="0071351A" w:rsidRPr="00DE7CC7" w:rsidRDefault="0071351A" w:rsidP="00025790">
                  <w:pPr>
                    <w:shd w:val="clear" w:color="auto" w:fill="FFFFFF"/>
                    <w:rPr>
                      <w:rFonts w:ascii="Gill Sans MT" w:hAnsi="Gill Sans MT" w:cstheme="minorHAnsi"/>
                      <w:sz w:val="20"/>
                    </w:rPr>
                  </w:pPr>
                </w:p>
              </w:tc>
              <w:tc>
                <w:tcPr>
                  <w:tcW w:w="5580" w:type="dxa"/>
                  <w:vAlign w:val="center"/>
                </w:tcPr>
                <w:p w:rsidR="0071351A" w:rsidRPr="00DE7CC7" w:rsidRDefault="0071351A" w:rsidP="00025790">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rsidR="0071351A" w:rsidRPr="00DE7CC7" w:rsidRDefault="0071351A" w:rsidP="00025790">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rsidR="0071351A" w:rsidRPr="00DE7CC7" w:rsidRDefault="0071351A" w:rsidP="00025790">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rsidR="0071351A" w:rsidRPr="00DE7CC7" w:rsidRDefault="0071351A" w:rsidP="00025790">
                  <w:pPr>
                    <w:jc w:val="center"/>
                    <w:rPr>
                      <w:rFonts w:ascii="Gill Sans MT" w:hAnsi="Gill Sans MT"/>
                      <w:b/>
                      <w:sz w:val="8"/>
                    </w:rPr>
                  </w:pPr>
                </w:p>
                <w:p w:rsidR="0071351A" w:rsidRPr="00DE7CC7" w:rsidRDefault="0071351A" w:rsidP="00025790">
                  <w:pPr>
                    <w:jc w:val="center"/>
                    <w:rPr>
                      <w:rFonts w:ascii="Gill Sans MT" w:hAnsi="Gill Sans MT"/>
                      <w:b/>
                      <w:sz w:val="20"/>
                    </w:rPr>
                  </w:pPr>
                  <w:r w:rsidRPr="00DE7CC7">
                    <w:rPr>
                      <w:rFonts w:ascii="Gill Sans MT" w:hAnsi="Gill Sans MT"/>
                      <w:b/>
                      <w:sz w:val="20"/>
                    </w:rPr>
                    <w:t>Guiding Question to complete this process:</w:t>
                  </w:r>
                </w:p>
                <w:p w:rsidR="0071351A" w:rsidRPr="00DE7CC7" w:rsidRDefault="0071351A" w:rsidP="00025790">
                  <w:pPr>
                    <w:pStyle w:val="ListParagraph"/>
                    <w:numPr>
                      <w:ilvl w:val="0"/>
                      <w:numId w:val="7"/>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71351A" w:rsidRPr="00DE7CC7" w:rsidTr="00025790">
              <w:trPr>
                <w:trHeight w:val="6200"/>
              </w:trPr>
              <w:tc>
                <w:tcPr>
                  <w:tcW w:w="1948" w:type="dxa"/>
                  <w:shd w:val="clear" w:color="auto" w:fill="D9D9D9" w:themeFill="background1" w:themeFillShade="D9"/>
                  <w:vAlign w:val="center"/>
                </w:tcPr>
                <w:p w:rsidR="0071351A" w:rsidRPr="00DE7CC7" w:rsidRDefault="0071351A" w:rsidP="00025790">
                  <w:pPr>
                    <w:jc w:val="center"/>
                    <w:rPr>
                      <w:rFonts w:ascii="Gill Sans MT" w:hAnsi="Gill Sans MT"/>
                      <w:b/>
                    </w:rPr>
                  </w:pPr>
                </w:p>
                <w:p w:rsidR="0071351A" w:rsidRPr="00DE7CC7" w:rsidRDefault="0071351A" w:rsidP="00025790">
                  <w:pPr>
                    <w:jc w:val="center"/>
                    <w:rPr>
                      <w:rFonts w:ascii="Gill Sans MT" w:hAnsi="Gill Sans MT"/>
                      <w:b/>
                      <w:szCs w:val="24"/>
                    </w:rPr>
                  </w:pPr>
                  <w:r>
                    <w:rPr>
                      <w:rFonts w:ascii="Gill Sans MT" w:hAnsi="Gill Sans MT"/>
                      <w:b/>
                      <w:szCs w:val="24"/>
                    </w:rPr>
                    <w:t>Culture</w:t>
                  </w:r>
                </w:p>
              </w:tc>
              <w:tc>
                <w:tcPr>
                  <w:tcW w:w="2250" w:type="dxa"/>
                </w:tcPr>
                <w:p w:rsidR="0071351A" w:rsidRPr="00792579" w:rsidRDefault="0071351A" w:rsidP="00025790">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rsidR="0071351A" w:rsidRPr="00DE7CC7" w:rsidRDefault="0071351A" w:rsidP="00025790">
                  <w:pPr>
                    <w:shd w:val="clear" w:color="auto" w:fill="FFFFFF"/>
                    <w:rPr>
                      <w:rFonts w:ascii="Gill Sans MT" w:hAnsi="Gill Sans MT" w:cstheme="minorHAnsi"/>
                      <w:sz w:val="20"/>
                    </w:rPr>
                  </w:pPr>
                </w:p>
                <w:p w:rsidR="0071351A" w:rsidRDefault="0071351A" w:rsidP="00025790">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rsidR="0071351A" w:rsidRPr="0071351A" w:rsidRDefault="0071351A" w:rsidP="0071351A">
                  <w:pPr>
                    <w:pStyle w:val="ListParagraph"/>
                    <w:numPr>
                      <w:ilvl w:val="0"/>
                      <w:numId w:val="10"/>
                    </w:numPr>
                    <w:shd w:val="clear" w:color="auto" w:fill="FFFFFF"/>
                    <w:rPr>
                      <w:rFonts w:ascii="Gill Sans MT" w:hAnsi="Gill Sans MT" w:cstheme="minorHAnsi"/>
                      <w:sz w:val="20"/>
                    </w:rPr>
                  </w:pPr>
                  <w:r w:rsidRPr="0071351A">
                    <w:rPr>
                      <w:rFonts w:ascii="Gill Sans MT" w:hAnsi="Gill Sans MT" w:cstheme="minorHAnsi"/>
                      <w:sz w:val="20"/>
                    </w:rPr>
                    <w:t xml:space="preserve">Evaluate the impact of cultural values and norms on individual behaviors. </w:t>
                  </w:r>
                </w:p>
                <w:p w:rsidR="0071351A" w:rsidRDefault="0071351A" w:rsidP="00025790">
                  <w:pPr>
                    <w:shd w:val="clear" w:color="auto" w:fill="FFFFFF"/>
                    <w:rPr>
                      <w:rFonts w:ascii="Gill Sans MT" w:hAnsi="Gill Sans MT" w:cstheme="minorHAnsi"/>
                      <w:sz w:val="20"/>
                    </w:rPr>
                  </w:pPr>
                </w:p>
                <w:p w:rsidR="0071351A" w:rsidRDefault="0071351A" w:rsidP="00025790">
                  <w:pPr>
                    <w:shd w:val="clear" w:color="auto" w:fill="FFFFFF"/>
                    <w:rPr>
                      <w:rFonts w:ascii="Gill Sans MT" w:hAnsi="Gill Sans MT" w:cstheme="minorHAnsi"/>
                      <w:sz w:val="20"/>
                    </w:rPr>
                  </w:pPr>
                </w:p>
                <w:p w:rsidR="0071351A" w:rsidRPr="00DE7CC7" w:rsidRDefault="0071351A" w:rsidP="00025790">
                  <w:pPr>
                    <w:shd w:val="clear" w:color="auto" w:fill="FFFFFF"/>
                    <w:rPr>
                      <w:rFonts w:ascii="Gill Sans MT" w:hAnsi="Gill Sans MT" w:cstheme="minorHAnsi"/>
                      <w:sz w:val="20"/>
                    </w:rPr>
                  </w:pPr>
                </w:p>
                <w:p w:rsidR="0071351A" w:rsidRPr="00567164" w:rsidRDefault="0071351A" w:rsidP="00025790">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rsidR="0071351A" w:rsidRPr="00DE7CC7" w:rsidRDefault="0071351A" w:rsidP="00025790">
                  <w:pPr>
                    <w:rPr>
                      <w:rFonts w:ascii="Gill Sans MT" w:hAnsi="Gill Sans MT" w:cstheme="minorHAnsi"/>
                      <w:b/>
                    </w:rPr>
                  </w:pPr>
                </w:p>
                <w:p w:rsidR="0071351A" w:rsidRPr="001B45EB" w:rsidRDefault="0071351A" w:rsidP="00025790">
                  <w:pPr>
                    <w:rPr>
                      <w:rFonts w:ascii="Gill Sans MT" w:hAnsi="Gill Sans MT" w:cstheme="minorHAnsi"/>
                      <w:b/>
                    </w:rPr>
                  </w:pPr>
                  <w:r>
                    <w:rPr>
                      <w:rFonts w:ascii="Gill Sans MT" w:hAnsi="Gill Sans MT" w:cstheme="minorHAnsi"/>
                      <w:b/>
                    </w:rPr>
                    <w:t>LT4</w:t>
                  </w:r>
                  <w:r w:rsidRPr="001B45EB">
                    <w:rPr>
                      <w:rFonts w:ascii="Gill Sans MT" w:hAnsi="Gill Sans MT" w:cstheme="minorHAnsi"/>
                      <w:b/>
                    </w:rPr>
                    <w:t>-</w:t>
                  </w:r>
                  <w:r>
                    <w:rPr>
                      <w:rFonts w:ascii="Gill Sans MT" w:hAnsi="Gill Sans MT" w:cstheme="minorHAnsi"/>
                      <w:b/>
                    </w:rPr>
                    <w:t xml:space="preserve">Analyze </w:t>
                  </w:r>
                  <w:r>
                    <w:rPr>
                      <w:rFonts w:ascii="Gill Sans MT" w:hAnsi="Gill Sans MT" w:cstheme="minorHAnsi"/>
                    </w:rPr>
                    <w:t xml:space="preserve">the influence of material and non-material aspects of culture. </w:t>
                  </w:r>
                  <w:r w:rsidRPr="001B45EB">
                    <w:rPr>
                      <w:rFonts w:ascii="Gill Sans MT" w:hAnsi="Gill Sans MT" w:cstheme="minorHAnsi"/>
                    </w:rPr>
                    <w:t> </w:t>
                  </w:r>
                </w:p>
                <w:p w:rsidR="0071351A" w:rsidRPr="001B45EB" w:rsidRDefault="0071351A" w:rsidP="00025790">
                  <w:pPr>
                    <w:rPr>
                      <w:rFonts w:ascii="Gill Sans MT" w:hAnsi="Gill Sans MT" w:cstheme="minorHAnsi"/>
                      <w:b/>
                    </w:rPr>
                  </w:pPr>
                  <w:r w:rsidRPr="001B45EB">
                    <w:rPr>
                      <w:rFonts w:ascii="Gill Sans MT" w:hAnsi="Gill Sans MT" w:cstheme="minorHAnsi"/>
                      <w:b/>
                    </w:rPr>
                    <w:t> </w:t>
                  </w:r>
                </w:p>
                <w:p w:rsidR="0071351A" w:rsidRPr="001B45EB" w:rsidRDefault="0071351A" w:rsidP="00025790">
                  <w:pPr>
                    <w:rPr>
                      <w:rFonts w:ascii="Gill Sans MT" w:hAnsi="Gill Sans MT" w:cstheme="minorHAnsi"/>
                      <w:b/>
                    </w:rPr>
                  </w:pPr>
                  <w:r w:rsidRPr="001B45EB">
                    <w:rPr>
                      <w:rFonts w:ascii="Gill Sans MT" w:hAnsi="Gill Sans MT" w:cstheme="minorHAnsi"/>
                      <w:b/>
                    </w:rPr>
                    <w:t> </w:t>
                  </w:r>
                </w:p>
                <w:p w:rsidR="0071351A" w:rsidRPr="001B45EB" w:rsidRDefault="0071351A" w:rsidP="00025790">
                  <w:pPr>
                    <w:rPr>
                      <w:rFonts w:ascii="Gill Sans MT" w:hAnsi="Gill Sans MT" w:cstheme="minorHAnsi"/>
                      <w:b/>
                    </w:rPr>
                  </w:pPr>
                  <w:r w:rsidRPr="001B45EB">
                    <w:rPr>
                      <w:rFonts w:ascii="Gill Sans MT" w:hAnsi="Gill Sans MT" w:cstheme="minorHAnsi"/>
                      <w:b/>
                    </w:rPr>
                    <w:t> </w:t>
                  </w:r>
                </w:p>
                <w:p w:rsidR="0071351A" w:rsidRPr="001B45EB" w:rsidRDefault="0071351A" w:rsidP="00025790">
                  <w:pPr>
                    <w:rPr>
                      <w:rFonts w:ascii="Gill Sans MT" w:hAnsi="Gill Sans MT" w:cstheme="minorHAnsi"/>
                      <w:b/>
                    </w:rPr>
                  </w:pPr>
                  <w:r w:rsidRPr="001B45EB">
                    <w:rPr>
                      <w:rFonts w:ascii="Gill Sans MT" w:hAnsi="Gill Sans MT" w:cstheme="minorHAnsi"/>
                      <w:b/>
                    </w:rPr>
                    <w:t> </w:t>
                  </w:r>
                </w:p>
                <w:p w:rsidR="0071351A" w:rsidRDefault="0071351A" w:rsidP="00025790">
                  <w:pPr>
                    <w:rPr>
                      <w:rFonts w:ascii="Gill Sans MT" w:hAnsi="Gill Sans MT" w:cstheme="minorHAnsi"/>
                      <w:b/>
                    </w:rPr>
                  </w:pPr>
                </w:p>
                <w:p w:rsidR="0071351A" w:rsidRPr="001B45EB" w:rsidRDefault="0071351A" w:rsidP="00025790">
                  <w:pPr>
                    <w:rPr>
                      <w:rFonts w:ascii="Gill Sans MT" w:hAnsi="Gill Sans MT" w:cstheme="minorHAnsi"/>
                      <w:b/>
                    </w:rPr>
                  </w:pPr>
                  <w:r>
                    <w:rPr>
                      <w:rFonts w:ascii="Gill Sans MT" w:hAnsi="Gill Sans MT" w:cstheme="minorHAnsi"/>
                      <w:b/>
                    </w:rPr>
                    <w:t>LT5</w:t>
                  </w:r>
                  <w:r w:rsidRPr="001B45EB">
                    <w:rPr>
                      <w:rFonts w:ascii="Gill Sans MT" w:hAnsi="Gill Sans MT" w:cstheme="minorHAnsi"/>
                      <w:b/>
                    </w:rPr>
                    <w:t>-</w:t>
                  </w:r>
                  <w:r w:rsidRPr="0071351A">
                    <w:rPr>
                      <w:rFonts w:ascii="Calibri" w:hAnsi="Calibri" w:cs="Calibri"/>
                      <w:sz w:val="20"/>
                    </w:rPr>
                    <w:t xml:space="preserve"> </w:t>
                  </w:r>
                  <w:r w:rsidRPr="0071351A">
                    <w:rPr>
                      <w:rFonts w:ascii="Gill Sans MT" w:hAnsi="Gill Sans MT" w:cstheme="minorHAnsi"/>
                      <w:b/>
                    </w:rPr>
                    <w:t xml:space="preserve">Investigate the impact </w:t>
                  </w:r>
                  <w:r w:rsidRPr="0071351A">
                    <w:rPr>
                      <w:rFonts w:ascii="Gill Sans MT" w:hAnsi="Gill Sans MT" w:cstheme="minorHAnsi"/>
                    </w:rPr>
                    <w:t>of the Elements of Culture (technology, symbols, language, values, and norms) on social behaviors and beliefs.</w:t>
                  </w:r>
                </w:p>
                <w:p w:rsidR="0071351A" w:rsidRPr="001B45EB" w:rsidRDefault="0071351A" w:rsidP="00025790">
                  <w:pPr>
                    <w:rPr>
                      <w:rFonts w:ascii="Gill Sans MT" w:hAnsi="Gill Sans MT" w:cstheme="minorHAnsi"/>
                      <w:b/>
                    </w:rPr>
                  </w:pPr>
                  <w:r w:rsidRPr="001B45EB">
                    <w:rPr>
                      <w:rFonts w:ascii="Gill Sans MT" w:hAnsi="Gill Sans MT" w:cstheme="minorHAnsi"/>
                      <w:b/>
                    </w:rPr>
                    <w:t> </w:t>
                  </w:r>
                </w:p>
                <w:p w:rsidR="0071351A" w:rsidRPr="001B45EB" w:rsidRDefault="0071351A" w:rsidP="00025790">
                  <w:pPr>
                    <w:rPr>
                      <w:rFonts w:ascii="Gill Sans MT" w:hAnsi="Gill Sans MT" w:cstheme="minorHAnsi"/>
                      <w:b/>
                    </w:rPr>
                  </w:pPr>
                  <w:r w:rsidRPr="001B45EB">
                    <w:rPr>
                      <w:rFonts w:ascii="Gill Sans MT" w:hAnsi="Gill Sans MT" w:cstheme="minorHAnsi"/>
                      <w:b/>
                    </w:rPr>
                    <w:t> </w:t>
                  </w:r>
                </w:p>
                <w:p w:rsidR="0071351A" w:rsidRDefault="0071351A" w:rsidP="00025790">
                  <w:pPr>
                    <w:rPr>
                      <w:rFonts w:ascii="Gill Sans MT" w:hAnsi="Gill Sans MT" w:cstheme="minorHAnsi"/>
                      <w:b/>
                    </w:rPr>
                  </w:pPr>
                </w:p>
                <w:p w:rsidR="0071351A" w:rsidRDefault="0071351A" w:rsidP="00025790">
                  <w:pPr>
                    <w:rPr>
                      <w:rFonts w:ascii="Gill Sans MT" w:hAnsi="Gill Sans MT" w:cstheme="minorHAnsi"/>
                      <w:b/>
                    </w:rPr>
                  </w:pPr>
                </w:p>
                <w:p w:rsidR="0071351A" w:rsidRDefault="0071351A" w:rsidP="0071351A">
                  <w:pPr>
                    <w:rPr>
                      <w:rFonts w:ascii="Gill Sans MT" w:hAnsi="Gill Sans MT" w:cstheme="minorHAnsi"/>
                      <w:b/>
                    </w:rPr>
                  </w:pPr>
                </w:p>
                <w:p w:rsidR="0071351A" w:rsidRDefault="0071351A" w:rsidP="0071351A">
                  <w:pPr>
                    <w:rPr>
                      <w:rFonts w:ascii="Gill Sans MT" w:hAnsi="Gill Sans MT" w:cstheme="minorHAnsi"/>
                      <w:b/>
                    </w:rPr>
                  </w:pPr>
                </w:p>
                <w:p w:rsidR="0071351A" w:rsidRDefault="0071351A" w:rsidP="0071351A">
                  <w:pPr>
                    <w:rPr>
                      <w:rFonts w:ascii="Gill Sans MT" w:hAnsi="Gill Sans MT" w:cstheme="minorHAnsi"/>
                      <w:b/>
                    </w:rPr>
                  </w:pPr>
                </w:p>
                <w:p w:rsidR="0071351A" w:rsidRPr="0071351A" w:rsidRDefault="0071351A" w:rsidP="0071351A">
                  <w:pPr>
                    <w:rPr>
                      <w:rFonts w:ascii="Gill Sans MT" w:hAnsi="Gill Sans MT" w:cstheme="minorHAnsi"/>
                      <w:b/>
                    </w:rPr>
                  </w:pPr>
                  <w:r>
                    <w:rPr>
                      <w:rFonts w:ascii="Gill Sans MT" w:hAnsi="Gill Sans MT" w:cstheme="minorHAnsi"/>
                      <w:b/>
                    </w:rPr>
                    <w:t xml:space="preserve">LT6 </w:t>
                  </w:r>
                  <w:r w:rsidRPr="001B45EB">
                    <w:rPr>
                      <w:rFonts w:ascii="Gill Sans MT" w:hAnsi="Gill Sans MT" w:cstheme="minorHAnsi"/>
                      <w:b/>
                    </w:rPr>
                    <w:t>-</w:t>
                  </w:r>
                  <w:r w:rsidRPr="0071351A">
                    <w:rPr>
                      <w:rFonts w:ascii="Calibri" w:hAnsi="Calibri" w:cs="Calibri"/>
                      <w:sz w:val="20"/>
                    </w:rPr>
                    <w:t xml:space="preserve"> </w:t>
                  </w:r>
                  <w:r>
                    <w:rPr>
                      <w:rFonts w:ascii="Gill Sans MT" w:hAnsi="Gill Sans MT" w:cstheme="minorHAnsi"/>
                      <w:b/>
                    </w:rPr>
                    <w:t>Develop an</w:t>
                  </w:r>
                  <w:r w:rsidRPr="0071351A">
                    <w:rPr>
                      <w:rFonts w:ascii="Gill Sans MT" w:hAnsi="Gill Sans MT" w:cstheme="minorHAnsi"/>
                      <w:b/>
                    </w:rPr>
                    <w:t xml:space="preserve"> argument </w:t>
                  </w:r>
                  <w:r w:rsidRPr="0071351A">
                    <w:rPr>
                      <w:rFonts w:ascii="Gill Sans MT" w:hAnsi="Gill Sans MT" w:cstheme="minorHAnsi"/>
                    </w:rPr>
                    <w:t>whether conformity or adaptation strengthens a society.</w:t>
                  </w:r>
                </w:p>
                <w:p w:rsidR="0071351A" w:rsidRPr="00DE7CC7" w:rsidRDefault="0071351A" w:rsidP="00025790">
                  <w:pPr>
                    <w:rPr>
                      <w:rFonts w:ascii="Gill Sans MT" w:hAnsi="Gill Sans MT" w:cstheme="minorHAnsi"/>
                      <w:b/>
                    </w:rPr>
                  </w:pPr>
                </w:p>
                <w:p w:rsidR="0071351A" w:rsidRDefault="0071351A" w:rsidP="00025790">
                  <w:pPr>
                    <w:rPr>
                      <w:rFonts w:ascii="Gill Sans MT" w:hAnsi="Gill Sans MT" w:cstheme="minorHAnsi"/>
                      <w:b/>
                    </w:rPr>
                  </w:pPr>
                </w:p>
                <w:p w:rsidR="0071351A" w:rsidRPr="00DE7CC7" w:rsidRDefault="0071351A" w:rsidP="00025790">
                  <w:pPr>
                    <w:rPr>
                      <w:rFonts w:ascii="Gill Sans MT" w:hAnsi="Gill Sans MT" w:cstheme="minorHAnsi"/>
                      <w:sz w:val="20"/>
                    </w:rPr>
                  </w:pPr>
                </w:p>
              </w:tc>
              <w:tc>
                <w:tcPr>
                  <w:tcW w:w="4867" w:type="dxa"/>
                </w:tcPr>
                <w:p w:rsidR="0071351A" w:rsidRPr="00DE7CC7" w:rsidRDefault="0071351A" w:rsidP="00025790">
                  <w:pPr>
                    <w:rPr>
                      <w:rFonts w:ascii="Gill Sans MT" w:eastAsiaTheme="minorEastAsia" w:hAnsi="Gill Sans MT"/>
                      <w:i/>
                      <w:sz w:val="20"/>
                    </w:rPr>
                  </w:pPr>
                </w:p>
                <w:p w:rsidR="0071351A" w:rsidRPr="00DE7CC7" w:rsidRDefault="0071351A" w:rsidP="00025790">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LT4</w:t>
                  </w:r>
                  <w:r w:rsidRPr="00DE7CC7">
                    <w:rPr>
                      <w:rFonts w:ascii="Gill Sans MT" w:hAnsi="Gill Sans MT"/>
                      <w:b/>
                      <w:sz w:val="20"/>
                    </w:rPr>
                    <w:t xml:space="preserve">: </w:t>
                  </w:r>
                </w:p>
                <w:p w:rsidR="0071351A" w:rsidRDefault="0071351A" w:rsidP="00025790">
                  <w:pPr>
                    <w:pStyle w:val="ListParagraph"/>
                    <w:numPr>
                      <w:ilvl w:val="0"/>
                      <w:numId w:val="9"/>
                    </w:numPr>
                    <w:rPr>
                      <w:rFonts w:ascii="Gill Sans MT" w:hAnsi="Gill Sans MT"/>
                      <w:sz w:val="20"/>
                    </w:rPr>
                  </w:pPr>
                  <w:r>
                    <w:rPr>
                      <w:rFonts w:ascii="Gill Sans MT" w:hAnsi="Gill Sans MT"/>
                      <w:sz w:val="20"/>
                    </w:rPr>
                    <w:t xml:space="preserve">Describe material and non-material culture. </w:t>
                  </w:r>
                </w:p>
                <w:p w:rsidR="0071351A" w:rsidRDefault="0071351A" w:rsidP="00025790">
                  <w:pPr>
                    <w:pStyle w:val="ListParagraph"/>
                    <w:numPr>
                      <w:ilvl w:val="0"/>
                      <w:numId w:val="9"/>
                    </w:numPr>
                    <w:rPr>
                      <w:rFonts w:ascii="Gill Sans MT" w:hAnsi="Gill Sans MT"/>
                      <w:sz w:val="20"/>
                    </w:rPr>
                  </w:pPr>
                  <w:r>
                    <w:rPr>
                      <w:rFonts w:ascii="Gill Sans MT" w:hAnsi="Gill Sans MT"/>
                      <w:sz w:val="20"/>
                    </w:rPr>
                    <w:t xml:space="preserve">Describe the importance of material and non-material culture. </w:t>
                  </w:r>
                </w:p>
                <w:p w:rsidR="0071351A" w:rsidRPr="00060F5D" w:rsidRDefault="0071351A" w:rsidP="00025790">
                  <w:pPr>
                    <w:pStyle w:val="ListParagraph"/>
                    <w:numPr>
                      <w:ilvl w:val="0"/>
                      <w:numId w:val="9"/>
                    </w:numPr>
                    <w:rPr>
                      <w:rFonts w:ascii="Gill Sans MT" w:hAnsi="Gill Sans MT"/>
                      <w:sz w:val="20"/>
                    </w:rPr>
                  </w:pPr>
                  <w:r>
                    <w:rPr>
                      <w:rFonts w:ascii="Gill Sans MT" w:hAnsi="Gill Sans MT"/>
                      <w:sz w:val="20"/>
                    </w:rPr>
                    <w:t xml:space="preserve">Compare and contrast material and non-material culture. </w:t>
                  </w:r>
                </w:p>
                <w:p w:rsidR="0071351A" w:rsidRDefault="0071351A" w:rsidP="00025790">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 xml:space="preserve">included when teaching LT5 </w:t>
                  </w:r>
                  <w:r w:rsidRPr="00DE7CC7">
                    <w:rPr>
                      <w:rFonts w:ascii="Gill Sans MT" w:hAnsi="Gill Sans MT"/>
                      <w:b/>
                      <w:sz w:val="20"/>
                    </w:rPr>
                    <w:t>:</w:t>
                  </w:r>
                </w:p>
                <w:p w:rsidR="0071351A" w:rsidRPr="0071351A" w:rsidRDefault="0071351A" w:rsidP="0071351A">
                  <w:pPr>
                    <w:pStyle w:val="ListParagraph"/>
                    <w:numPr>
                      <w:ilvl w:val="0"/>
                      <w:numId w:val="9"/>
                    </w:numPr>
                    <w:rPr>
                      <w:rFonts w:ascii="Gill Sans MT" w:hAnsi="Gill Sans MT"/>
                      <w:sz w:val="20"/>
                    </w:rPr>
                  </w:pPr>
                  <w:r w:rsidRPr="0071351A">
                    <w:rPr>
                      <w:rFonts w:ascii="Gill Sans MT" w:hAnsi="Gill Sans MT"/>
                      <w:sz w:val="20"/>
                    </w:rPr>
                    <w:t>Define and list examples of technology, symbols, language, values, and norms.</w:t>
                  </w:r>
                </w:p>
                <w:p w:rsidR="0071351A" w:rsidRPr="0071351A" w:rsidRDefault="0071351A" w:rsidP="0071351A">
                  <w:pPr>
                    <w:pStyle w:val="ListParagraph"/>
                    <w:numPr>
                      <w:ilvl w:val="0"/>
                      <w:numId w:val="9"/>
                    </w:numPr>
                    <w:rPr>
                      <w:rFonts w:ascii="Gill Sans MT" w:hAnsi="Gill Sans MT"/>
                      <w:sz w:val="20"/>
                    </w:rPr>
                  </w:pPr>
                  <w:r w:rsidRPr="0071351A">
                    <w:rPr>
                      <w:rFonts w:ascii="Gill Sans MT" w:hAnsi="Gill Sans MT"/>
                      <w:sz w:val="20"/>
                    </w:rPr>
                    <w:t>Describe cultural universals.</w:t>
                  </w:r>
                </w:p>
                <w:p w:rsidR="0071351A" w:rsidRPr="0071351A" w:rsidRDefault="0071351A" w:rsidP="0071351A">
                  <w:pPr>
                    <w:pStyle w:val="ListParagraph"/>
                    <w:numPr>
                      <w:ilvl w:val="0"/>
                      <w:numId w:val="9"/>
                    </w:numPr>
                    <w:rPr>
                      <w:rFonts w:ascii="Gill Sans MT" w:hAnsi="Gill Sans MT"/>
                      <w:sz w:val="20"/>
                    </w:rPr>
                  </w:pPr>
                  <w:r w:rsidRPr="0071351A">
                    <w:rPr>
                      <w:rFonts w:ascii="Gill Sans MT" w:hAnsi="Gill Sans MT"/>
                      <w:sz w:val="20"/>
                    </w:rPr>
                    <w:t>Explain ethnocentrism.</w:t>
                  </w:r>
                </w:p>
                <w:p w:rsidR="0071351A" w:rsidRPr="0071351A" w:rsidRDefault="0071351A" w:rsidP="0071351A">
                  <w:pPr>
                    <w:pStyle w:val="ListParagraph"/>
                    <w:numPr>
                      <w:ilvl w:val="0"/>
                      <w:numId w:val="9"/>
                    </w:numPr>
                    <w:rPr>
                      <w:rFonts w:ascii="Gill Sans MT" w:hAnsi="Gill Sans MT"/>
                      <w:sz w:val="20"/>
                    </w:rPr>
                  </w:pPr>
                  <w:r w:rsidRPr="0071351A">
                    <w:rPr>
                      <w:rFonts w:ascii="Gill Sans MT" w:hAnsi="Gill Sans MT"/>
                      <w:sz w:val="20"/>
                    </w:rPr>
                    <w:t xml:space="preserve">Identify the American Values: Personal achievement, Progress &amp; Material Comfort, Work, Individualism, Efficiency &amp; Practicality, Morality &amp; Humanitarianism, Democracy &amp; Equality, </w:t>
                  </w:r>
                  <w:proofErr w:type="gramStart"/>
                  <w:r w:rsidRPr="0071351A">
                    <w:rPr>
                      <w:rFonts w:ascii="Gill Sans MT" w:hAnsi="Gill Sans MT"/>
                      <w:sz w:val="20"/>
                    </w:rPr>
                    <w:t>Freedom</w:t>
                  </w:r>
                  <w:proofErr w:type="gramEnd"/>
                  <w:r w:rsidRPr="0071351A">
                    <w:rPr>
                      <w:rFonts w:ascii="Gill Sans MT" w:hAnsi="Gill Sans MT"/>
                      <w:sz w:val="20"/>
                    </w:rPr>
                    <w:t>.</w:t>
                  </w:r>
                </w:p>
                <w:p w:rsidR="0071351A" w:rsidRDefault="0071351A" w:rsidP="00025790">
                  <w:pPr>
                    <w:rPr>
                      <w:rFonts w:ascii="Gill Sans MT" w:hAnsi="Gill Sans MT"/>
                      <w:b/>
                      <w:sz w:val="20"/>
                    </w:rPr>
                  </w:pPr>
                </w:p>
                <w:p w:rsidR="0071351A" w:rsidRDefault="0071351A" w:rsidP="00025790">
                  <w:pPr>
                    <w:rPr>
                      <w:rFonts w:ascii="Gill Sans MT" w:hAnsi="Gill Sans MT"/>
                      <w:b/>
                      <w:sz w:val="20"/>
                    </w:rPr>
                  </w:pPr>
                </w:p>
                <w:p w:rsidR="0071351A" w:rsidRPr="00D004BF" w:rsidRDefault="0071351A" w:rsidP="00025790">
                  <w:pPr>
                    <w:rPr>
                      <w:rFonts w:ascii="Gill Sans MT" w:hAnsi="Gill Sans MT"/>
                      <w:b/>
                      <w:sz w:val="20"/>
                    </w:rPr>
                  </w:pPr>
                  <w:r w:rsidRPr="00D004BF">
                    <w:rPr>
                      <w:rFonts w:ascii="Gill Sans MT" w:hAnsi="Gill Sans MT"/>
                      <w:b/>
                      <w:sz w:val="20"/>
                    </w:rPr>
                    <w:t xml:space="preserve">Learning to be included when teaching </w:t>
                  </w:r>
                  <w:r>
                    <w:rPr>
                      <w:rFonts w:ascii="Gill Sans MT" w:hAnsi="Gill Sans MT"/>
                      <w:b/>
                      <w:sz w:val="20"/>
                    </w:rPr>
                    <w:t>LT6</w:t>
                  </w:r>
                  <w:r w:rsidRPr="00D004BF">
                    <w:rPr>
                      <w:rFonts w:ascii="Gill Sans MT" w:hAnsi="Gill Sans MT"/>
                      <w:b/>
                      <w:sz w:val="20"/>
                    </w:rPr>
                    <w:t xml:space="preserve">: </w:t>
                  </w:r>
                </w:p>
                <w:p w:rsidR="0071351A" w:rsidRPr="0071351A" w:rsidRDefault="0071351A" w:rsidP="0071351A">
                  <w:pPr>
                    <w:pStyle w:val="ListParagraph"/>
                    <w:numPr>
                      <w:ilvl w:val="0"/>
                      <w:numId w:val="8"/>
                    </w:numPr>
                    <w:spacing w:after="0" w:line="240" w:lineRule="auto"/>
                    <w:rPr>
                      <w:rFonts w:ascii="Gill Sans MT" w:hAnsi="Gill Sans MT"/>
                      <w:sz w:val="20"/>
                    </w:rPr>
                  </w:pPr>
                  <w:r w:rsidRPr="0071351A">
                    <w:rPr>
                      <w:rFonts w:ascii="Gill Sans MT" w:hAnsi="Gill Sans MT"/>
                      <w:sz w:val="20"/>
                    </w:rPr>
                    <w:t>Describe conformity and its purposes.</w:t>
                  </w:r>
                </w:p>
                <w:p w:rsidR="0071351A" w:rsidRPr="0071351A" w:rsidRDefault="0071351A" w:rsidP="0071351A">
                  <w:pPr>
                    <w:pStyle w:val="ListParagraph"/>
                    <w:numPr>
                      <w:ilvl w:val="0"/>
                      <w:numId w:val="8"/>
                    </w:numPr>
                    <w:spacing w:after="0" w:line="240" w:lineRule="auto"/>
                    <w:rPr>
                      <w:rFonts w:ascii="Gill Sans MT" w:hAnsi="Gill Sans MT"/>
                      <w:sz w:val="20"/>
                    </w:rPr>
                  </w:pPr>
                  <w:r w:rsidRPr="0071351A">
                    <w:rPr>
                      <w:rFonts w:ascii="Gill Sans MT" w:hAnsi="Gill Sans MT"/>
                      <w:sz w:val="20"/>
                    </w:rPr>
                    <w:t>Explain different forms of adaptation.</w:t>
                  </w:r>
                </w:p>
                <w:p w:rsidR="0071351A" w:rsidRPr="00567164" w:rsidRDefault="0071351A" w:rsidP="00025790">
                  <w:pPr>
                    <w:pStyle w:val="ListParagraph"/>
                    <w:spacing w:after="0" w:line="240" w:lineRule="auto"/>
                    <w:rPr>
                      <w:rFonts w:ascii="Gill Sans MT" w:hAnsi="Gill Sans MT" w:cstheme="minorHAnsi"/>
                      <w:sz w:val="20"/>
                    </w:rPr>
                  </w:pPr>
                </w:p>
              </w:tc>
            </w:tr>
          </w:tbl>
          <w:p w:rsidR="0071351A" w:rsidRPr="00DE7CC7" w:rsidRDefault="0071351A" w:rsidP="00025790">
            <w:pPr>
              <w:rPr>
                <w:rFonts w:ascii="Gill Sans MT" w:hAnsi="Gill Sans MT"/>
              </w:rPr>
            </w:pPr>
          </w:p>
        </w:tc>
      </w:tr>
      <w:tr w:rsidR="00025790" w:rsidRPr="00DE7CC7" w:rsidTr="00025790">
        <w:tc>
          <w:tcPr>
            <w:tcW w:w="14940" w:type="dxa"/>
            <w:shd w:val="clear" w:color="auto" w:fill="000000" w:themeFill="text1"/>
          </w:tcPr>
          <w:p w:rsidR="00025790" w:rsidRPr="00DE7CC7" w:rsidRDefault="00025790" w:rsidP="00025790">
            <w:pPr>
              <w:pStyle w:val="Heading1"/>
              <w:rPr>
                <w:rFonts w:ascii="Gill Sans MT" w:hAnsi="Gill Sans MT"/>
                <w:sz w:val="32"/>
                <w:szCs w:val="22"/>
              </w:rPr>
            </w:pPr>
            <w:r>
              <w:rPr>
                <w:rFonts w:ascii="Gill Sans MT" w:hAnsi="Gill Sans MT"/>
                <w:sz w:val="32"/>
                <w:szCs w:val="22"/>
              </w:rPr>
              <w:t>Unit 3</w:t>
            </w:r>
            <w:r w:rsidRPr="00DE7CC7">
              <w:rPr>
                <w:rFonts w:ascii="Gill Sans MT" w:hAnsi="Gill Sans MT"/>
                <w:sz w:val="32"/>
                <w:szCs w:val="22"/>
              </w:rPr>
              <w:t xml:space="preserve">: </w:t>
            </w:r>
            <w:r>
              <w:rPr>
                <w:rFonts w:ascii="Gill Sans MT" w:hAnsi="Gill Sans MT"/>
                <w:sz w:val="32"/>
                <w:szCs w:val="22"/>
              </w:rPr>
              <w:t>Social Structures</w:t>
            </w:r>
          </w:p>
        </w:tc>
      </w:tr>
      <w:tr w:rsidR="00025790" w:rsidRPr="00DE7CC7" w:rsidTr="00025790">
        <w:tc>
          <w:tcPr>
            <w:tcW w:w="14940" w:type="dxa"/>
            <w:tcBorders>
              <w:bottom w:val="single" w:sz="4" w:space="0" w:color="auto"/>
            </w:tcBorders>
            <w:shd w:val="clear" w:color="auto" w:fill="FFFFFF" w:themeFill="background1"/>
          </w:tcPr>
          <w:p w:rsidR="00025790" w:rsidRPr="00DE7CC7" w:rsidRDefault="00025790" w:rsidP="00025790">
            <w:pPr>
              <w:jc w:val="center"/>
              <w:rPr>
                <w:rFonts w:ascii="Gill Sans MT" w:hAnsi="Gill Sans MT" w:cstheme="minorHAnsi"/>
              </w:rPr>
            </w:pPr>
            <w:r w:rsidRPr="001B45EB">
              <w:rPr>
                <w:rFonts w:ascii="Gill Sans MT" w:hAnsi="Gill Sans MT" w:cstheme="minorHAnsi"/>
                <w:b/>
              </w:rPr>
              <w:t xml:space="preserve">Essential Question: </w:t>
            </w:r>
            <w:r>
              <w:rPr>
                <w:rFonts w:ascii="Gill Sans MT" w:hAnsi="Gill Sans MT" w:cstheme="minorHAnsi"/>
                <w:b/>
              </w:rPr>
              <w:t>How do social forces and structures shape who we are and what we do? 4.5</w:t>
            </w:r>
            <w:r w:rsidRPr="001B45EB">
              <w:rPr>
                <w:rFonts w:ascii="Gill Sans MT" w:hAnsi="Gill Sans MT" w:cstheme="minorHAnsi"/>
                <w:b/>
              </w:rPr>
              <w:t xml:space="preserve"> weeks</w:t>
            </w:r>
            <w:r w:rsidRPr="001B45EB">
              <w:rPr>
                <w:rFonts w:ascii="Gill Sans MT" w:hAnsi="Gill Sans MT" w:cstheme="minorHAnsi"/>
                <w:sz w:val="22"/>
              </w:rPr>
              <w:t xml:space="preserve"> </w:t>
            </w:r>
          </w:p>
          <w:p w:rsidR="00025790" w:rsidRPr="00DE7CC7" w:rsidRDefault="00025790" w:rsidP="00B94157">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F619BF">
              <w:rPr>
                <w:rFonts w:ascii="Gill Sans MT" w:eastAsia="Century Gothic,Century Gothic,C" w:hAnsi="Gill Sans MT" w:cstheme="minorHAnsi"/>
                <w:i/>
              </w:rPr>
              <w:t xml:space="preserve">In this unit, students develop an understanding of social structures, types of social interaction, types of societies, etc. Students will identify five common forms of social interaction and understand how societies are classified by sociologists. From a look at society, students will drill down to understanding the development of someone’s personality, theories regarding one’s self, and agents of socialization.  </w:t>
            </w:r>
          </w:p>
        </w:tc>
      </w:tr>
      <w:tr w:rsidR="00025790" w:rsidRPr="00DE7CC7" w:rsidTr="00025790">
        <w:tc>
          <w:tcPr>
            <w:tcW w:w="14940" w:type="dxa"/>
            <w:shd w:val="clear" w:color="auto" w:fill="D9D9D9" w:themeFill="background1" w:themeFillShade="D9"/>
          </w:tcPr>
          <w:p w:rsidR="00025790" w:rsidRPr="00DE7CC7" w:rsidRDefault="00025790" w:rsidP="00025790">
            <w:pPr>
              <w:pStyle w:val="Heading1"/>
              <w:rPr>
                <w:rFonts w:ascii="Gill Sans MT" w:hAnsi="Gill Sans MT"/>
                <w:sz w:val="22"/>
                <w:szCs w:val="22"/>
              </w:rPr>
            </w:pPr>
            <w:r w:rsidRPr="00DE7CC7">
              <w:rPr>
                <w:rFonts w:ascii="Gill Sans MT" w:hAnsi="Gill Sans MT"/>
                <w:sz w:val="24"/>
                <w:szCs w:val="22"/>
              </w:rPr>
              <w:t>Scales</w:t>
            </w:r>
          </w:p>
        </w:tc>
      </w:tr>
      <w:tr w:rsidR="00025790" w:rsidRPr="00DE7CC7" w:rsidTr="00025790">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025790" w:rsidRPr="00DE7CC7" w:rsidTr="00025790">
              <w:tc>
                <w:tcPr>
                  <w:tcW w:w="1948" w:type="dxa"/>
                  <w:shd w:val="clear" w:color="auto" w:fill="D9D9D9" w:themeFill="background1" w:themeFillShade="D9"/>
                  <w:vAlign w:val="center"/>
                </w:tcPr>
                <w:p w:rsidR="00025790" w:rsidRPr="00DE7CC7" w:rsidRDefault="00025790" w:rsidP="00025790">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rsidR="00025790" w:rsidRDefault="00025790" w:rsidP="00025790">
                  <w:pPr>
                    <w:jc w:val="center"/>
                    <w:rPr>
                      <w:rFonts w:ascii="Gill Sans MT" w:hAnsi="Gill Sans MT"/>
                      <w:b/>
                    </w:rPr>
                  </w:pPr>
                  <w:r w:rsidRPr="00DE7CC7">
                    <w:rPr>
                      <w:rFonts w:ascii="Gill Sans MT" w:hAnsi="Gill Sans MT"/>
                      <w:b/>
                    </w:rPr>
                    <w:t xml:space="preserve">4 (ET) – </w:t>
                  </w:r>
                </w:p>
                <w:p w:rsidR="00025790" w:rsidRPr="00DE7CC7" w:rsidRDefault="00025790" w:rsidP="00025790">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rsidR="00025790" w:rsidRPr="00DE7CC7" w:rsidRDefault="00025790" w:rsidP="00025790">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rsidR="00025790" w:rsidRDefault="00025790" w:rsidP="00025790">
                  <w:pPr>
                    <w:jc w:val="center"/>
                    <w:rPr>
                      <w:rFonts w:ascii="Gill Sans MT" w:hAnsi="Gill Sans MT"/>
                      <w:b/>
                    </w:rPr>
                  </w:pPr>
                  <w:r w:rsidRPr="00DE7CC7">
                    <w:rPr>
                      <w:rFonts w:ascii="Gill Sans MT" w:hAnsi="Gill Sans MT"/>
                      <w:b/>
                    </w:rPr>
                    <w:t xml:space="preserve">2 (PT) – </w:t>
                  </w:r>
                </w:p>
                <w:p w:rsidR="00025790" w:rsidRPr="00DE7CC7" w:rsidRDefault="00025790" w:rsidP="00025790">
                  <w:pPr>
                    <w:jc w:val="center"/>
                    <w:rPr>
                      <w:rFonts w:ascii="Gill Sans MT" w:hAnsi="Gill Sans MT"/>
                      <w:b/>
                    </w:rPr>
                  </w:pPr>
                  <w:r w:rsidRPr="00792579">
                    <w:rPr>
                      <w:rFonts w:ascii="Gill Sans MT" w:hAnsi="Gill Sans MT"/>
                      <w:b/>
                      <w:sz w:val="22"/>
                    </w:rPr>
                    <w:t>Evidence of Progress Towards Grade Level Learning</w:t>
                  </w:r>
                </w:p>
              </w:tc>
            </w:tr>
            <w:tr w:rsidR="00025790" w:rsidRPr="00DE7CC7" w:rsidTr="00025790">
              <w:trPr>
                <w:trHeight w:val="1584"/>
              </w:trPr>
              <w:tc>
                <w:tcPr>
                  <w:tcW w:w="1948" w:type="dxa"/>
                  <w:shd w:val="clear" w:color="auto" w:fill="D9D9D9" w:themeFill="background1" w:themeFillShade="D9"/>
                  <w:vAlign w:val="center"/>
                </w:tcPr>
                <w:p w:rsidR="00025790" w:rsidRPr="00792579" w:rsidRDefault="00025790" w:rsidP="00025790">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rsidR="00025790" w:rsidRPr="00DE7CC7" w:rsidRDefault="00025790" w:rsidP="00025790">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rsidR="00025790" w:rsidRPr="00DE7CC7" w:rsidRDefault="00025790" w:rsidP="00025790">
                  <w:pPr>
                    <w:shd w:val="clear" w:color="auto" w:fill="FFFFFF"/>
                    <w:rPr>
                      <w:rFonts w:ascii="Gill Sans MT" w:hAnsi="Gill Sans MT" w:cstheme="minorHAnsi"/>
                      <w:sz w:val="20"/>
                    </w:rPr>
                  </w:pPr>
                </w:p>
              </w:tc>
              <w:tc>
                <w:tcPr>
                  <w:tcW w:w="5580" w:type="dxa"/>
                  <w:vAlign w:val="center"/>
                </w:tcPr>
                <w:p w:rsidR="00025790" w:rsidRPr="00DE7CC7" w:rsidRDefault="00025790" w:rsidP="00025790">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rsidR="00025790" w:rsidRPr="00DE7CC7" w:rsidRDefault="00025790" w:rsidP="00025790">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rsidR="00025790" w:rsidRPr="00DE7CC7" w:rsidRDefault="00025790" w:rsidP="00025790">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rsidR="00025790" w:rsidRPr="00DE7CC7" w:rsidRDefault="00025790" w:rsidP="00025790">
                  <w:pPr>
                    <w:jc w:val="center"/>
                    <w:rPr>
                      <w:rFonts w:ascii="Gill Sans MT" w:hAnsi="Gill Sans MT"/>
                      <w:b/>
                      <w:sz w:val="8"/>
                    </w:rPr>
                  </w:pPr>
                </w:p>
                <w:p w:rsidR="00025790" w:rsidRPr="00DE7CC7" w:rsidRDefault="00025790" w:rsidP="00025790">
                  <w:pPr>
                    <w:jc w:val="center"/>
                    <w:rPr>
                      <w:rFonts w:ascii="Gill Sans MT" w:hAnsi="Gill Sans MT"/>
                      <w:b/>
                      <w:sz w:val="20"/>
                    </w:rPr>
                  </w:pPr>
                  <w:r w:rsidRPr="00DE7CC7">
                    <w:rPr>
                      <w:rFonts w:ascii="Gill Sans MT" w:hAnsi="Gill Sans MT"/>
                      <w:b/>
                      <w:sz w:val="20"/>
                    </w:rPr>
                    <w:t>Guiding Question to complete this process:</w:t>
                  </w:r>
                </w:p>
                <w:p w:rsidR="00025790" w:rsidRPr="00DE7CC7" w:rsidRDefault="00025790" w:rsidP="00025790">
                  <w:pPr>
                    <w:pStyle w:val="ListParagraph"/>
                    <w:numPr>
                      <w:ilvl w:val="0"/>
                      <w:numId w:val="7"/>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025790" w:rsidRPr="00DE7CC7" w:rsidTr="00025790">
              <w:trPr>
                <w:trHeight w:val="6200"/>
              </w:trPr>
              <w:tc>
                <w:tcPr>
                  <w:tcW w:w="1948" w:type="dxa"/>
                  <w:shd w:val="clear" w:color="auto" w:fill="D9D9D9" w:themeFill="background1" w:themeFillShade="D9"/>
                  <w:vAlign w:val="center"/>
                </w:tcPr>
                <w:p w:rsidR="00025790" w:rsidRPr="00DE7CC7" w:rsidRDefault="00025790" w:rsidP="00025790">
                  <w:pPr>
                    <w:jc w:val="center"/>
                    <w:rPr>
                      <w:rFonts w:ascii="Gill Sans MT" w:hAnsi="Gill Sans MT"/>
                      <w:b/>
                    </w:rPr>
                  </w:pPr>
                </w:p>
                <w:p w:rsidR="00025790" w:rsidRPr="00DE7CC7" w:rsidRDefault="00025790" w:rsidP="00025790">
                  <w:pPr>
                    <w:jc w:val="center"/>
                    <w:rPr>
                      <w:rFonts w:ascii="Gill Sans MT" w:hAnsi="Gill Sans MT"/>
                      <w:b/>
                      <w:szCs w:val="24"/>
                    </w:rPr>
                  </w:pPr>
                  <w:r>
                    <w:rPr>
                      <w:rFonts w:ascii="Gill Sans MT" w:hAnsi="Gill Sans MT"/>
                      <w:b/>
                      <w:szCs w:val="24"/>
                    </w:rPr>
                    <w:t>Social Structures</w:t>
                  </w:r>
                </w:p>
              </w:tc>
              <w:tc>
                <w:tcPr>
                  <w:tcW w:w="2250" w:type="dxa"/>
                </w:tcPr>
                <w:p w:rsidR="00025790" w:rsidRPr="00792579" w:rsidRDefault="00025790" w:rsidP="00025790">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rsidR="00025790" w:rsidRPr="00DE7CC7" w:rsidRDefault="00025790" w:rsidP="00025790">
                  <w:pPr>
                    <w:shd w:val="clear" w:color="auto" w:fill="FFFFFF"/>
                    <w:rPr>
                      <w:rFonts w:ascii="Gill Sans MT" w:hAnsi="Gill Sans MT" w:cstheme="minorHAnsi"/>
                      <w:sz w:val="20"/>
                    </w:rPr>
                  </w:pPr>
                </w:p>
                <w:p w:rsidR="00025790" w:rsidRDefault="00025790" w:rsidP="00025790">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rsidR="00025790" w:rsidRDefault="00025790" w:rsidP="00025790">
                  <w:pPr>
                    <w:shd w:val="clear" w:color="auto" w:fill="FFFFFF"/>
                    <w:rPr>
                      <w:rFonts w:ascii="Gill Sans MT" w:hAnsi="Gill Sans MT" w:cstheme="minorHAnsi"/>
                      <w:sz w:val="20"/>
                    </w:rPr>
                  </w:pPr>
                </w:p>
                <w:p w:rsidR="00025790" w:rsidRDefault="00025790" w:rsidP="00025790">
                  <w:pPr>
                    <w:shd w:val="clear" w:color="auto" w:fill="FFFFFF"/>
                    <w:rPr>
                      <w:rFonts w:ascii="Gill Sans MT" w:hAnsi="Gill Sans MT" w:cstheme="minorHAnsi"/>
                      <w:sz w:val="20"/>
                    </w:rPr>
                  </w:pPr>
                </w:p>
                <w:p w:rsidR="00025790" w:rsidRPr="00DE7CC7" w:rsidRDefault="00025790" w:rsidP="00025790">
                  <w:pPr>
                    <w:shd w:val="clear" w:color="auto" w:fill="FFFFFF"/>
                    <w:rPr>
                      <w:rFonts w:ascii="Gill Sans MT" w:hAnsi="Gill Sans MT" w:cstheme="minorHAnsi"/>
                      <w:sz w:val="20"/>
                    </w:rPr>
                  </w:pPr>
                </w:p>
                <w:p w:rsidR="00025790" w:rsidRPr="00567164" w:rsidRDefault="00025790" w:rsidP="00025790">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rsidR="00025790" w:rsidRPr="00DE7CC7" w:rsidRDefault="00025790" w:rsidP="00025790">
                  <w:pPr>
                    <w:rPr>
                      <w:rFonts w:ascii="Gill Sans MT" w:hAnsi="Gill Sans MT" w:cstheme="minorHAnsi"/>
                      <w:b/>
                    </w:rPr>
                  </w:pPr>
                </w:p>
                <w:p w:rsidR="00025790" w:rsidRPr="00025790" w:rsidRDefault="00025790" w:rsidP="00025790">
                  <w:pPr>
                    <w:rPr>
                      <w:rFonts w:ascii="Gill Sans MT" w:hAnsi="Gill Sans MT" w:cstheme="minorHAnsi"/>
                    </w:rPr>
                  </w:pPr>
                  <w:r>
                    <w:rPr>
                      <w:rFonts w:ascii="Gill Sans MT" w:hAnsi="Gill Sans MT" w:cstheme="minorHAnsi"/>
                      <w:b/>
                    </w:rPr>
                    <w:t xml:space="preserve">LT7 </w:t>
                  </w:r>
                  <w:r w:rsidRPr="001B45EB">
                    <w:rPr>
                      <w:rFonts w:ascii="Gill Sans MT" w:hAnsi="Gill Sans MT" w:cstheme="minorHAnsi"/>
                      <w:b/>
                    </w:rPr>
                    <w:t>-</w:t>
                  </w:r>
                  <w:r w:rsidRPr="00025790">
                    <w:rPr>
                      <w:rFonts w:ascii="Calibri" w:hAnsi="Calibri" w:cs="Calibri"/>
                      <w:sz w:val="20"/>
                      <w:szCs w:val="22"/>
                    </w:rPr>
                    <w:t xml:space="preserve"> </w:t>
                  </w:r>
                  <w:r w:rsidRPr="00025790">
                    <w:rPr>
                      <w:rFonts w:ascii="Gill Sans MT" w:hAnsi="Gill Sans MT" w:cstheme="minorHAnsi"/>
                      <w:b/>
                    </w:rPr>
                    <w:t xml:space="preserve">Assess </w:t>
                  </w:r>
                  <w:r w:rsidRPr="00025790">
                    <w:rPr>
                      <w:rFonts w:ascii="Gill Sans MT" w:hAnsi="Gill Sans MT" w:cstheme="minorHAnsi"/>
                    </w:rPr>
                    <w:t>the debate between nature and nurture.</w:t>
                  </w:r>
                </w:p>
                <w:p w:rsidR="00025790" w:rsidRPr="001B45EB" w:rsidRDefault="00025790" w:rsidP="00025790">
                  <w:pPr>
                    <w:rPr>
                      <w:rFonts w:ascii="Gill Sans MT" w:hAnsi="Gill Sans MT" w:cstheme="minorHAnsi"/>
                      <w:b/>
                    </w:rPr>
                  </w:pPr>
                  <w:r w:rsidRPr="001B45EB">
                    <w:rPr>
                      <w:rFonts w:ascii="Gill Sans MT" w:hAnsi="Gill Sans MT" w:cstheme="minorHAnsi"/>
                      <w:b/>
                    </w:rPr>
                    <w:t> </w:t>
                  </w:r>
                </w:p>
                <w:p w:rsidR="00025790" w:rsidRPr="001B45EB" w:rsidRDefault="00025790" w:rsidP="00025790">
                  <w:pPr>
                    <w:rPr>
                      <w:rFonts w:ascii="Gill Sans MT" w:hAnsi="Gill Sans MT" w:cstheme="minorHAnsi"/>
                      <w:b/>
                    </w:rPr>
                  </w:pPr>
                  <w:r w:rsidRPr="001B45EB">
                    <w:rPr>
                      <w:rFonts w:ascii="Gill Sans MT" w:hAnsi="Gill Sans MT" w:cstheme="minorHAnsi"/>
                      <w:b/>
                    </w:rPr>
                    <w:t> </w:t>
                  </w:r>
                  <w:bookmarkStart w:id="0" w:name="_GoBack"/>
                  <w:bookmarkEnd w:id="0"/>
                  <w:r w:rsidRPr="001B45EB">
                    <w:rPr>
                      <w:rFonts w:ascii="Gill Sans MT" w:hAnsi="Gill Sans MT" w:cstheme="minorHAnsi"/>
                      <w:b/>
                    </w:rPr>
                    <w:t> </w:t>
                  </w:r>
                </w:p>
                <w:p w:rsidR="00025790" w:rsidRPr="001B45EB" w:rsidRDefault="00025790" w:rsidP="00025790">
                  <w:pPr>
                    <w:rPr>
                      <w:rFonts w:ascii="Gill Sans MT" w:hAnsi="Gill Sans MT" w:cstheme="minorHAnsi"/>
                      <w:b/>
                    </w:rPr>
                  </w:pPr>
                  <w:r w:rsidRPr="001B45EB">
                    <w:rPr>
                      <w:rFonts w:ascii="Gill Sans MT" w:hAnsi="Gill Sans MT" w:cstheme="minorHAnsi"/>
                      <w:b/>
                    </w:rPr>
                    <w:t> </w:t>
                  </w:r>
                </w:p>
                <w:p w:rsidR="00025790" w:rsidRDefault="00025790" w:rsidP="00025790">
                  <w:pPr>
                    <w:rPr>
                      <w:rFonts w:ascii="Gill Sans MT" w:hAnsi="Gill Sans MT" w:cstheme="minorHAnsi"/>
                      <w:b/>
                    </w:rPr>
                  </w:pPr>
                </w:p>
                <w:p w:rsidR="00025790" w:rsidRPr="001B45EB" w:rsidRDefault="00025790" w:rsidP="00025790">
                  <w:pPr>
                    <w:rPr>
                      <w:rFonts w:ascii="Gill Sans MT" w:hAnsi="Gill Sans MT" w:cstheme="minorHAnsi"/>
                      <w:b/>
                    </w:rPr>
                  </w:pPr>
                  <w:r>
                    <w:rPr>
                      <w:rFonts w:ascii="Gill Sans MT" w:hAnsi="Gill Sans MT" w:cstheme="minorHAnsi"/>
                      <w:b/>
                    </w:rPr>
                    <w:t xml:space="preserve">LT8 </w:t>
                  </w:r>
                  <w:r w:rsidRPr="001B45EB">
                    <w:rPr>
                      <w:rFonts w:ascii="Gill Sans MT" w:hAnsi="Gill Sans MT" w:cstheme="minorHAnsi"/>
                      <w:b/>
                    </w:rPr>
                    <w:t>-</w:t>
                  </w:r>
                  <w:r w:rsidRPr="0071351A">
                    <w:rPr>
                      <w:rFonts w:ascii="Calibri" w:hAnsi="Calibri" w:cs="Calibri"/>
                      <w:sz w:val="20"/>
                    </w:rPr>
                    <w:t xml:space="preserve"> </w:t>
                  </w:r>
                  <w:r w:rsidRPr="00025790">
                    <w:rPr>
                      <w:rFonts w:ascii="Gill Sans MT" w:hAnsi="Gill Sans MT" w:cstheme="minorHAnsi"/>
                      <w:b/>
                    </w:rPr>
                    <w:t xml:space="preserve">Defend </w:t>
                  </w:r>
                  <w:r w:rsidRPr="00025790">
                    <w:rPr>
                      <w:rFonts w:ascii="Gill Sans MT" w:hAnsi="Gill Sans MT" w:cstheme="minorHAnsi"/>
                    </w:rPr>
                    <w:t>which theory of socialization is most accurate in determining individual personality development.</w:t>
                  </w:r>
                </w:p>
                <w:p w:rsidR="00025790" w:rsidRPr="001B45EB" w:rsidRDefault="00025790" w:rsidP="00025790">
                  <w:pPr>
                    <w:rPr>
                      <w:rFonts w:ascii="Gill Sans MT" w:hAnsi="Gill Sans MT" w:cstheme="minorHAnsi"/>
                      <w:b/>
                    </w:rPr>
                  </w:pPr>
                  <w:r w:rsidRPr="001B45EB">
                    <w:rPr>
                      <w:rFonts w:ascii="Gill Sans MT" w:hAnsi="Gill Sans MT" w:cstheme="minorHAnsi"/>
                      <w:b/>
                    </w:rPr>
                    <w:t> </w:t>
                  </w:r>
                </w:p>
                <w:p w:rsidR="00025790" w:rsidRPr="001B45EB" w:rsidRDefault="00025790" w:rsidP="00025790">
                  <w:pPr>
                    <w:rPr>
                      <w:rFonts w:ascii="Gill Sans MT" w:hAnsi="Gill Sans MT" w:cstheme="minorHAnsi"/>
                      <w:b/>
                    </w:rPr>
                  </w:pPr>
                  <w:r w:rsidRPr="001B45EB">
                    <w:rPr>
                      <w:rFonts w:ascii="Gill Sans MT" w:hAnsi="Gill Sans MT" w:cstheme="minorHAnsi"/>
                      <w:b/>
                    </w:rPr>
                    <w:t> </w:t>
                  </w:r>
                </w:p>
                <w:p w:rsidR="00025790" w:rsidRDefault="00025790" w:rsidP="00025790">
                  <w:pPr>
                    <w:rPr>
                      <w:rFonts w:ascii="Gill Sans MT" w:hAnsi="Gill Sans MT" w:cstheme="minorHAnsi"/>
                      <w:b/>
                    </w:rPr>
                  </w:pPr>
                </w:p>
                <w:p w:rsidR="00025790" w:rsidRPr="0071351A" w:rsidRDefault="006C42C8" w:rsidP="00025790">
                  <w:pPr>
                    <w:rPr>
                      <w:rFonts w:ascii="Gill Sans MT" w:hAnsi="Gill Sans MT" w:cstheme="minorHAnsi"/>
                      <w:b/>
                    </w:rPr>
                  </w:pPr>
                  <w:r>
                    <w:rPr>
                      <w:rFonts w:ascii="Gill Sans MT" w:hAnsi="Gill Sans MT" w:cstheme="minorHAnsi"/>
                      <w:b/>
                    </w:rPr>
                    <w:t>LT9</w:t>
                  </w:r>
                  <w:r w:rsidR="00025790">
                    <w:rPr>
                      <w:rFonts w:ascii="Gill Sans MT" w:hAnsi="Gill Sans MT" w:cstheme="minorHAnsi"/>
                      <w:b/>
                    </w:rPr>
                    <w:t xml:space="preserve"> </w:t>
                  </w:r>
                  <w:r w:rsidR="00025790" w:rsidRPr="001B45EB">
                    <w:rPr>
                      <w:rFonts w:ascii="Gill Sans MT" w:hAnsi="Gill Sans MT" w:cstheme="minorHAnsi"/>
                      <w:b/>
                    </w:rPr>
                    <w:t>-</w:t>
                  </w:r>
                  <w:r w:rsidR="00025790" w:rsidRPr="0071351A">
                    <w:rPr>
                      <w:rFonts w:ascii="Calibri" w:hAnsi="Calibri" w:cs="Calibri"/>
                      <w:sz w:val="20"/>
                    </w:rPr>
                    <w:t xml:space="preserve"> </w:t>
                  </w:r>
                  <w:r w:rsidR="00025790" w:rsidRPr="00025790">
                    <w:rPr>
                      <w:rFonts w:ascii="Gill Sans MT" w:hAnsi="Gill Sans MT" w:cstheme="minorHAnsi"/>
                      <w:b/>
                    </w:rPr>
                    <w:t xml:space="preserve">Analyze how </w:t>
                  </w:r>
                  <w:r w:rsidR="00025790" w:rsidRPr="00025790">
                    <w:rPr>
                      <w:rFonts w:ascii="Gill Sans MT" w:hAnsi="Gill Sans MT" w:cstheme="minorHAnsi"/>
                    </w:rPr>
                    <w:t>status, roles, groups, change depending on social institutions and social structures that we are part of.</w:t>
                  </w:r>
                </w:p>
                <w:p w:rsidR="00025790" w:rsidRPr="00DE7CC7" w:rsidRDefault="00025790" w:rsidP="00025790">
                  <w:pPr>
                    <w:rPr>
                      <w:rFonts w:ascii="Gill Sans MT" w:hAnsi="Gill Sans MT" w:cstheme="minorHAnsi"/>
                      <w:b/>
                    </w:rPr>
                  </w:pPr>
                </w:p>
                <w:p w:rsidR="00025790" w:rsidRDefault="00025790" w:rsidP="00025790">
                  <w:pPr>
                    <w:rPr>
                      <w:rFonts w:ascii="Gill Sans MT" w:hAnsi="Gill Sans MT" w:cstheme="minorHAnsi"/>
                      <w:b/>
                    </w:rPr>
                  </w:pPr>
                </w:p>
                <w:p w:rsidR="00025790" w:rsidRPr="00DE7CC7" w:rsidRDefault="00025790" w:rsidP="00025790">
                  <w:pPr>
                    <w:rPr>
                      <w:rFonts w:ascii="Gill Sans MT" w:hAnsi="Gill Sans MT" w:cstheme="minorHAnsi"/>
                      <w:sz w:val="20"/>
                    </w:rPr>
                  </w:pPr>
                  <w:r w:rsidRPr="00025790">
                    <w:rPr>
                      <w:rFonts w:ascii="Gill Sans MT" w:hAnsi="Gill Sans MT" w:cstheme="minorHAnsi"/>
                      <w:b/>
                    </w:rPr>
                    <w:t>LT10 - Evaluate</w:t>
                  </w:r>
                  <w:r w:rsidRPr="00025790">
                    <w:rPr>
                      <w:rFonts w:ascii="Gill Sans MT" w:hAnsi="Gill Sans MT" w:cstheme="minorHAnsi"/>
                    </w:rPr>
                    <w:t xml:space="preserve"> social issues facing teenagers such as sexuality/dating, drug use, and bullying/suicide and its impact on them.</w:t>
                  </w:r>
                </w:p>
              </w:tc>
              <w:tc>
                <w:tcPr>
                  <w:tcW w:w="4867" w:type="dxa"/>
                </w:tcPr>
                <w:p w:rsidR="00025790" w:rsidRPr="00DE7CC7" w:rsidRDefault="00025790" w:rsidP="00025790">
                  <w:pPr>
                    <w:rPr>
                      <w:rFonts w:ascii="Gill Sans MT" w:eastAsiaTheme="minorEastAsia" w:hAnsi="Gill Sans MT"/>
                      <w:i/>
                      <w:sz w:val="20"/>
                    </w:rPr>
                  </w:pPr>
                </w:p>
                <w:p w:rsidR="00025790" w:rsidRPr="00DE7CC7" w:rsidRDefault="00025790" w:rsidP="00025790">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LT7</w:t>
                  </w:r>
                  <w:r w:rsidRPr="00DE7CC7">
                    <w:rPr>
                      <w:rFonts w:ascii="Gill Sans MT" w:hAnsi="Gill Sans MT"/>
                      <w:b/>
                      <w:sz w:val="20"/>
                    </w:rPr>
                    <w:t xml:space="preserve">: </w:t>
                  </w:r>
                </w:p>
                <w:p w:rsidR="00383D8C" w:rsidRPr="00383D8C" w:rsidRDefault="00383D8C" w:rsidP="00025790">
                  <w:pPr>
                    <w:pStyle w:val="ListParagraph"/>
                    <w:numPr>
                      <w:ilvl w:val="0"/>
                      <w:numId w:val="8"/>
                    </w:numPr>
                    <w:rPr>
                      <w:rStyle w:val="eop"/>
                      <w:rFonts w:cs="Calibri"/>
                      <w:sz w:val="20"/>
                    </w:rPr>
                  </w:pPr>
                  <w:r w:rsidRPr="00383D8C">
                    <w:rPr>
                      <w:rFonts w:ascii="Gill Sans MT" w:hAnsi="Gill Sans MT"/>
                      <w:sz w:val="20"/>
                    </w:rPr>
                    <w:t>Identify factors in personality development: heredity, parental characteristics, birth order, and cultural environment</w:t>
                  </w:r>
                  <w:r w:rsidRPr="00383D8C">
                    <w:rPr>
                      <w:rStyle w:val="eop"/>
                      <w:rFonts w:cs="Calibri"/>
                      <w:sz w:val="16"/>
                      <w:szCs w:val="20"/>
                    </w:rPr>
                    <w:t> </w:t>
                  </w:r>
                </w:p>
                <w:p w:rsidR="00025790" w:rsidRDefault="00025790" w:rsidP="00025790">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LT8</w:t>
                  </w:r>
                  <w:r w:rsidRPr="00DE7CC7">
                    <w:rPr>
                      <w:rFonts w:ascii="Gill Sans MT" w:hAnsi="Gill Sans MT"/>
                      <w:b/>
                      <w:sz w:val="20"/>
                    </w:rPr>
                    <w:t>:</w:t>
                  </w:r>
                </w:p>
                <w:p w:rsidR="00025790" w:rsidRPr="00025790" w:rsidRDefault="00025790" w:rsidP="00025790">
                  <w:pPr>
                    <w:pStyle w:val="ListParagraph"/>
                    <w:numPr>
                      <w:ilvl w:val="0"/>
                      <w:numId w:val="9"/>
                    </w:numPr>
                    <w:rPr>
                      <w:rFonts w:ascii="Gill Sans MT" w:hAnsi="Gill Sans MT"/>
                      <w:i/>
                      <w:sz w:val="20"/>
                    </w:rPr>
                  </w:pPr>
                  <w:r w:rsidRPr="00025790">
                    <w:rPr>
                      <w:rFonts w:ascii="Gill Sans MT" w:hAnsi="Gill Sans MT"/>
                      <w:sz w:val="20"/>
                    </w:rPr>
                    <w:t>Summarize the key components of</w:t>
                  </w:r>
                  <w:r w:rsidRPr="00025790">
                    <w:rPr>
                      <w:rFonts w:ascii="Gill Sans MT" w:hAnsi="Gill Sans MT"/>
                      <w:b/>
                      <w:bCs/>
                      <w:sz w:val="20"/>
                    </w:rPr>
                    <w:t xml:space="preserve"> </w:t>
                  </w:r>
                  <w:r w:rsidRPr="00025790">
                    <w:rPr>
                      <w:rFonts w:ascii="Gill Sans MT" w:hAnsi="Gill Sans MT"/>
                      <w:sz w:val="20"/>
                    </w:rPr>
                    <w:t xml:space="preserve">Tabula Rasa, Looking Glass Self, Role Taking, </w:t>
                  </w:r>
                  <w:proofErr w:type="gramStart"/>
                  <w:r w:rsidRPr="00025790">
                    <w:rPr>
                      <w:rFonts w:ascii="Gill Sans MT" w:hAnsi="Gill Sans MT"/>
                      <w:sz w:val="20"/>
                    </w:rPr>
                    <w:t>Dramaturgy</w:t>
                  </w:r>
                  <w:proofErr w:type="gramEnd"/>
                  <w:r w:rsidRPr="00025790">
                    <w:rPr>
                      <w:rFonts w:ascii="Gill Sans MT" w:hAnsi="Gill Sans MT"/>
                      <w:sz w:val="20"/>
                    </w:rPr>
                    <w:t>.</w:t>
                  </w:r>
                </w:p>
                <w:p w:rsidR="00025790" w:rsidRPr="00025790" w:rsidRDefault="00025790" w:rsidP="00025790">
                  <w:pPr>
                    <w:pStyle w:val="ListParagraph"/>
                    <w:numPr>
                      <w:ilvl w:val="0"/>
                      <w:numId w:val="9"/>
                    </w:numPr>
                    <w:rPr>
                      <w:rFonts w:ascii="Gill Sans MT" w:hAnsi="Gill Sans MT"/>
                      <w:b/>
                      <w:bCs/>
                      <w:sz w:val="20"/>
                    </w:rPr>
                  </w:pPr>
                  <w:r w:rsidRPr="00025790">
                    <w:rPr>
                      <w:rFonts w:ascii="Gill Sans MT" w:hAnsi="Gill Sans MT"/>
                      <w:sz w:val="20"/>
                    </w:rPr>
                    <w:t>List the agents of socialization: family, peers, school, and mass media.</w:t>
                  </w:r>
                </w:p>
                <w:p w:rsidR="00025790" w:rsidRPr="00D004BF" w:rsidRDefault="00025790" w:rsidP="00025790">
                  <w:pPr>
                    <w:rPr>
                      <w:rFonts w:ascii="Gill Sans MT" w:hAnsi="Gill Sans MT"/>
                      <w:b/>
                      <w:sz w:val="20"/>
                    </w:rPr>
                  </w:pPr>
                  <w:r w:rsidRPr="00D004BF">
                    <w:rPr>
                      <w:rFonts w:ascii="Gill Sans MT" w:hAnsi="Gill Sans MT"/>
                      <w:b/>
                      <w:sz w:val="20"/>
                    </w:rPr>
                    <w:t xml:space="preserve">Learning to be included when teaching </w:t>
                  </w:r>
                  <w:r>
                    <w:rPr>
                      <w:rFonts w:ascii="Gill Sans MT" w:hAnsi="Gill Sans MT"/>
                      <w:b/>
                      <w:sz w:val="20"/>
                    </w:rPr>
                    <w:t>LT9</w:t>
                  </w:r>
                  <w:r w:rsidRPr="00D004BF">
                    <w:rPr>
                      <w:rFonts w:ascii="Gill Sans MT" w:hAnsi="Gill Sans MT"/>
                      <w:b/>
                      <w:sz w:val="20"/>
                    </w:rPr>
                    <w:t xml:space="preserve">: </w:t>
                  </w:r>
                </w:p>
                <w:p w:rsidR="00025790" w:rsidRPr="00025790" w:rsidRDefault="00025790" w:rsidP="00025790">
                  <w:pPr>
                    <w:pStyle w:val="ListParagraph"/>
                    <w:numPr>
                      <w:ilvl w:val="0"/>
                      <w:numId w:val="8"/>
                    </w:numPr>
                    <w:spacing w:after="0" w:line="240" w:lineRule="auto"/>
                    <w:rPr>
                      <w:rFonts w:ascii="Gill Sans MT" w:hAnsi="Gill Sans MT"/>
                      <w:sz w:val="20"/>
                    </w:rPr>
                  </w:pPr>
                  <w:r w:rsidRPr="00025790">
                    <w:rPr>
                      <w:rFonts w:ascii="Gill Sans MT" w:hAnsi="Gill Sans MT"/>
                      <w:bCs/>
                      <w:sz w:val="20"/>
                    </w:rPr>
                    <w:t>E</w:t>
                  </w:r>
                  <w:r w:rsidRPr="00025790">
                    <w:rPr>
                      <w:rFonts w:ascii="Gill Sans MT" w:hAnsi="Gill Sans MT"/>
                      <w:sz w:val="20"/>
                    </w:rPr>
                    <w:t>xplain the connection between statuses and roles.</w:t>
                  </w:r>
                </w:p>
                <w:p w:rsidR="00025790" w:rsidRPr="00025790" w:rsidRDefault="00025790" w:rsidP="00025790">
                  <w:pPr>
                    <w:pStyle w:val="ListParagraph"/>
                    <w:numPr>
                      <w:ilvl w:val="0"/>
                      <w:numId w:val="8"/>
                    </w:numPr>
                    <w:spacing w:after="0" w:line="240" w:lineRule="auto"/>
                    <w:rPr>
                      <w:rFonts w:ascii="Gill Sans MT" w:hAnsi="Gill Sans MT"/>
                      <w:b/>
                      <w:bCs/>
                      <w:sz w:val="20"/>
                    </w:rPr>
                  </w:pPr>
                  <w:r w:rsidRPr="00025790">
                    <w:rPr>
                      <w:rFonts w:ascii="Gill Sans MT" w:hAnsi="Gill Sans MT"/>
                      <w:sz w:val="20"/>
                    </w:rPr>
                    <w:t>Define the purposes of the major social institutions – family, religion, education, government &amp; economy.</w:t>
                  </w:r>
                </w:p>
                <w:p w:rsidR="00025790" w:rsidRDefault="00025790" w:rsidP="00025790">
                  <w:pPr>
                    <w:pStyle w:val="ListParagraph"/>
                    <w:spacing w:after="0" w:line="240" w:lineRule="auto"/>
                    <w:rPr>
                      <w:rFonts w:ascii="Gill Sans MT" w:hAnsi="Gill Sans MT" w:cstheme="minorHAnsi"/>
                      <w:sz w:val="20"/>
                    </w:rPr>
                  </w:pPr>
                </w:p>
                <w:p w:rsidR="00025790" w:rsidRPr="00D004BF" w:rsidRDefault="00025790" w:rsidP="00025790">
                  <w:pPr>
                    <w:rPr>
                      <w:rFonts w:ascii="Gill Sans MT" w:hAnsi="Gill Sans MT"/>
                      <w:b/>
                      <w:sz w:val="20"/>
                    </w:rPr>
                  </w:pPr>
                  <w:r w:rsidRPr="00D004BF">
                    <w:rPr>
                      <w:rFonts w:ascii="Gill Sans MT" w:hAnsi="Gill Sans MT"/>
                      <w:b/>
                      <w:sz w:val="20"/>
                    </w:rPr>
                    <w:t xml:space="preserve">Learning to be included when teaching </w:t>
                  </w:r>
                  <w:r>
                    <w:rPr>
                      <w:rFonts w:ascii="Gill Sans MT" w:hAnsi="Gill Sans MT"/>
                      <w:b/>
                      <w:sz w:val="20"/>
                    </w:rPr>
                    <w:t>LT10</w:t>
                  </w:r>
                  <w:r w:rsidRPr="00D004BF">
                    <w:rPr>
                      <w:rFonts w:ascii="Gill Sans MT" w:hAnsi="Gill Sans MT"/>
                      <w:b/>
                      <w:sz w:val="20"/>
                    </w:rPr>
                    <w:t xml:space="preserve">: </w:t>
                  </w:r>
                </w:p>
                <w:p w:rsidR="00025790" w:rsidRPr="00025790" w:rsidRDefault="00025790" w:rsidP="00025790">
                  <w:pPr>
                    <w:pStyle w:val="ListParagraph"/>
                    <w:numPr>
                      <w:ilvl w:val="0"/>
                      <w:numId w:val="9"/>
                    </w:numPr>
                    <w:rPr>
                      <w:rFonts w:ascii="Gill Sans MT" w:hAnsi="Gill Sans MT"/>
                      <w:sz w:val="20"/>
                    </w:rPr>
                  </w:pPr>
                  <w:r w:rsidRPr="00025790">
                    <w:rPr>
                      <w:rFonts w:ascii="Gill Sans MT" w:hAnsi="Gill Sans MT"/>
                      <w:sz w:val="20"/>
                    </w:rPr>
                    <w:t>Identify characteristics of adolescent years.</w:t>
                  </w:r>
                </w:p>
                <w:p w:rsidR="00025790" w:rsidRPr="00025790" w:rsidRDefault="00025790" w:rsidP="00025790">
                  <w:pPr>
                    <w:pStyle w:val="ListParagraph"/>
                    <w:numPr>
                      <w:ilvl w:val="0"/>
                      <w:numId w:val="9"/>
                    </w:numPr>
                  </w:pPr>
                  <w:r w:rsidRPr="00025790">
                    <w:rPr>
                      <w:rFonts w:ascii="Gill Sans MT" w:hAnsi="Gill Sans MT"/>
                      <w:sz w:val="20"/>
                    </w:rPr>
                    <w:t>Classify concerns for teens with respect to sexuality, drug use and suicide</w:t>
                  </w:r>
                </w:p>
              </w:tc>
            </w:tr>
          </w:tbl>
          <w:p w:rsidR="00025790" w:rsidRPr="00DE7CC7" w:rsidRDefault="00025790" w:rsidP="00025790">
            <w:pPr>
              <w:rPr>
                <w:rFonts w:ascii="Gill Sans MT" w:hAnsi="Gill Sans MT"/>
              </w:rPr>
            </w:pPr>
          </w:p>
        </w:tc>
      </w:tr>
      <w:tr w:rsidR="00F619BF" w:rsidRPr="00DE7CC7" w:rsidTr="004C61AF">
        <w:tc>
          <w:tcPr>
            <w:tcW w:w="14940" w:type="dxa"/>
            <w:shd w:val="clear" w:color="auto" w:fill="000000" w:themeFill="text1"/>
          </w:tcPr>
          <w:p w:rsidR="00F619BF" w:rsidRPr="00DE7CC7" w:rsidRDefault="00F619BF" w:rsidP="00F619BF">
            <w:pPr>
              <w:pStyle w:val="Heading1"/>
              <w:rPr>
                <w:rFonts w:ascii="Gill Sans MT" w:hAnsi="Gill Sans MT"/>
                <w:sz w:val="32"/>
                <w:szCs w:val="22"/>
              </w:rPr>
            </w:pPr>
            <w:r>
              <w:rPr>
                <w:rFonts w:ascii="Gill Sans MT" w:hAnsi="Gill Sans MT"/>
                <w:sz w:val="32"/>
                <w:szCs w:val="22"/>
              </w:rPr>
              <w:t>Unit 4</w:t>
            </w:r>
            <w:r w:rsidRPr="00DE7CC7">
              <w:rPr>
                <w:rFonts w:ascii="Gill Sans MT" w:hAnsi="Gill Sans MT"/>
                <w:sz w:val="32"/>
                <w:szCs w:val="22"/>
              </w:rPr>
              <w:t xml:space="preserve">: </w:t>
            </w:r>
            <w:r>
              <w:rPr>
                <w:rFonts w:ascii="Gill Sans MT" w:hAnsi="Gill Sans MT"/>
                <w:sz w:val="32"/>
                <w:szCs w:val="22"/>
              </w:rPr>
              <w:t>Deviance and Criminal Behavior</w:t>
            </w:r>
          </w:p>
        </w:tc>
      </w:tr>
      <w:tr w:rsidR="00F619BF" w:rsidRPr="00DE7CC7" w:rsidTr="004C61AF">
        <w:tc>
          <w:tcPr>
            <w:tcW w:w="14940" w:type="dxa"/>
            <w:tcBorders>
              <w:bottom w:val="single" w:sz="4" w:space="0" w:color="auto"/>
            </w:tcBorders>
            <w:shd w:val="clear" w:color="auto" w:fill="FFFFFF" w:themeFill="background1"/>
          </w:tcPr>
          <w:p w:rsidR="00F619BF" w:rsidRPr="00DE7CC7" w:rsidRDefault="00F619BF" w:rsidP="004C61AF">
            <w:pPr>
              <w:jc w:val="center"/>
              <w:rPr>
                <w:rFonts w:ascii="Gill Sans MT" w:hAnsi="Gill Sans MT" w:cstheme="minorHAnsi"/>
              </w:rPr>
            </w:pPr>
            <w:r w:rsidRPr="001B45EB">
              <w:rPr>
                <w:rFonts w:ascii="Gill Sans MT" w:hAnsi="Gill Sans MT" w:cstheme="minorHAnsi"/>
                <w:b/>
              </w:rPr>
              <w:t xml:space="preserve">Essential Question: </w:t>
            </w:r>
            <w:r>
              <w:rPr>
                <w:rFonts w:ascii="Gill Sans MT" w:hAnsi="Gill Sans MT" w:cstheme="minorHAnsi"/>
                <w:b/>
              </w:rPr>
              <w:t xml:space="preserve">What is deviance? Why do some people behave </w:t>
            </w:r>
            <w:proofErr w:type="spellStart"/>
            <w:r>
              <w:rPr>
                <w:rFonts w:ascii="Gill Sans MT" w:hAnsi="Gill Sans MT" w:cstheme="minorHAnsi"/>
                <w:b/>
              </w:rPr>
              <w:t>deviantly</w:t>
            </w:r>
            <w:proofErr w:type="spellEnd"/>
            <w:r>
              <w:rPr>
                <w:rFonts w:ascii="Gill Sans MT" w:hAnsi="Gill Sans MT" w:cstheme="minorHAnsi"/>
                <w:b/>
              </w:rPr>
              <w:t>? 3</w:t>
            </w:r>
            <w:r w:rsidRPr="001B45EB">
              <w:rPr>
                <w:rFonts w:ascii="Gill Sans MT" w:hAnsi="Gill Sans MT" w:cstheme="minorHAnsi"/>
                <w:b/>
              </w:rPr>
              <w:t xml:space="preserve"> weeks</w:t>
            </w:r>
            <w:r w:rsidRPr="001B45EB">
              <w:rPr>
                <w:rFonts w:ascii="Gill Sans MT" w:hAnsi="Gill Sans MT" w:cstheme="minorHAnsi"/>
                <w:sz w:val="22"/>
              </w:rPr>
              <w:t xml:space="preserve"> </w:t>
            </w:r>
          </w:p>
          <w:p w:rsidR="00F619BF" w:rsidRPr="00DE7CC7" w:rsidRDefault="00F619BF" w:rsidP="00F619BF">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F619BF">
              <w:rPr>
                <w:rFonts w:ascii="Gill Sans MT" w:eastAsia="Century Gothic,Century Gothic,C" w:hAnsi="Gill Sans MT" w:cstheme="minorHAnsi"/>
                <w:i/>
              </w:rPr>
              <w:t xml:space="preserve">In this unit, students </w:t>
            </w:r>
            <w:r w:rsidRPr="00F619BF">
              <w:rPr>
                <w:rFonts w:ascii="Gill Sans MT" w:hAnsi="Gill Sans MT" w:cs="Calibri"/>
                <w:i/>
              </w:rPr>
              <w:t>explore social control, deviance, and crime. Norms must be followed for a society to run smoothly, and they are enforced through internalization and sanctions. Deviance, which is behavior that violates social norms, serves a purpose in society. Students learn to distinguish between deviance and crime. Students examine different types of crime, the concept of recidivism, and the methods used by the justice system in the U.S.</w:t>
            </w:r>
            <w:r w:rsidRPr="00C21FDA">
              <w:rPr>
                <w:rFonts w:ascii="Calibri" w:hAnsi="Calibri" w:cs="Calibri"/>
              </w:rPr>
              <w:t xml:space="preserve">  </w:t>
            </w:r>
            <w:r w:rsidRPr="00F619BF">
              <w:rPr>
                <w:rFonts w:ascii="Gill Sans MT" w:eastAsia="Century Gothic,Century Gothic,C" w:hAnsi="Gill Sans MT" w:cstheme="minorHAnsi"/>
                <w:i/>
              </w:rPr>
              <w:t xml:space="preserve">  </w:t>
            </w:r>
          </w:p>
        </w:tc>
      </w:tr>
      <w:tr w:rsidR="00F619BF" w:rsidRPr="00DE7CC7" w:rsidTr="004C61AF">
        <w:tc>
          <w:tcPr>
            <w:tcW w:w="14940" w:type="dxa"/>
            <w:shd w:val="clear" w:color="auto" w:fill="D9D9D9" w:themeFill="background1" w:themeFillShade="D9"/>
          </w:tcPr>
          <w:p w:rsidR="00F619BF" w:rsidRPr="00DE7CC7" w:rsidRDefault="00F619BF" w:rsidP="004C61AF">
            <w:pPr>
              <w:pStyle w:val="Heading1"/>
              <w:rPr>
                <w:rFonts w:ascii="Gill Sans MT" w:hAnsi="Gill Sans MT"/>
                <w:sz w:val="22"/>
                <w:szCs w:val="22"/>
              </w:rPr>
            </w:pPr>
            <w:r w:rsidRPr="00DE7CC7">
              <w:rPr>
                <w:rFonts w:ascii="Gill Sans MT" w:hAnsi="Gill Sans MT"/>
                <w:sz w:val="24"/>
                <w:szCs w:val="22"/>
              </w:rPr>
              <w:t>Scales</w:t>
            </w:r>
          </w:p>
        </w:tc>
      </w:tr>
      <w:tr w:rsidR="00F619BF" w:rsidRPr="00DE7CC7" w:rsidTr="004C61AF">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F619BF" w:rsidRPr="00DE7CC7" w:rsidTr="004C61AF">
              <w:tc>
                <w:tcPr>
                  <w:tcW w:w="1948" w:type="dxa"/>
                  <w:shd w:val="clear" w:color="auto" w:fill="D9D9D9" w:themeFill="background1" w:themeFillShade="D9"/>
                  <w:vAlign w:val="center"/>
                </w:tcPr>
                <w:p w:rsidR="00F619BF" w:rsidRPr="00DE7CC7" w:rsidRDefault="00F619BF" w:rsidP="004C61AF">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rsidR="00F619BF" w:rsidRDefault="00F619BF" w:rsidP="004C61AF">
                  <w:pPr>
                    <w:jc w:val="center"/>
                    <w:rPr>
                      <w:rFonts w:ascii="Gill Sans MT" w:hAnsi="Gill Sans MT"/>
                      <w:b/>
                    </w:rPr>
                  </w:pPr>
                  <w:r w:rsidRPr="00DE7CC7">
                    <w:rPr>
                      <w:rFonts w:ascii="Gill Sans MT" w:hAnsi="Gill Sans MT"/>
                      <w:b/>
                    </w:rPr>
                    <w:t xml:space="preserve">4 (ET) – </w:t>
                  </w:r>
                </w:p>
                <w:p w:rsidR="00F619BF" w:rsidRPr="00DE7CC7" w:rsidRDefault="00F619BF" w:rsidP="004C61AF">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rsidR="00F619BF" w:rsidRPr="00DE7CC7" w:rsidRDefault="00F619BF" w:rsidP="004C61AF">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rsidR="00F619BF" w:rsidRDefault="00F619BF" w:rsidP="004C61AF">
                  <w:pPr>
                    <w:jc w:val="center"/>
                    <w:rPr>
                      <w:rFonts w:ascii="Gill Sans MT" w:hAnsi="Gill Sans MT"/>
                      <w:b/>
                    </w:rPr>
                  </w:pPr>
                  <w:r w:rsidRPr="00DE7CC7">
                    <w:rPr>
                      <w:rFonts w:ascii="Gill Sans MT" w:hAnsi="Gill Sans MT"/>
                      <w:b/>
                    </w:rPr>
                    <w:t xml:space="preserve">2 (PT) – </w:t>
                  </w:r>
                </w:p>
                <w:p w:rsidR="00F619BF" w:rsidRPr="00DE7CC7" w:rsidRDefault="00F619BF" w:rsidP="004C61AF">
                  <w:pPr>
                    <w:jc w:val="center"/>
                    <w:rPr>
                      <w:rFonts w:ascii="Gill Sans MT" w:hAnsi="Gill Sans MT"/>
                      <w:b/>
                    </w:rPr>
                  </w:pPr>
                  <w:r w:rsidRPr="00792579">
                    <w:rPr>
                      <w:rFonts w:ascii="Gill Sans MT" w:hAnsi="Gill Sans MT"/>
                      <w:b/>
                      <w:sz w:val="22"/>
                    </w:rPr>
                    <w:t>Evidence of Progress Towards Grade Level Learning</w:t>
                  </w:r>
                </w:p>
              </w:tc>
            </w:tr>
            <w:tr w:rsidR="00F619BF" w:rsidRPr="00DE7CC7" w:rsidTr="004C61AF">
              <w:trPr>
                <w:trHeight w:val="1584"/>
              </w:trPr>
              <w:tc>
                <w:tcPr>
                  <w:tcW w:w="1948" w:type="dxa"/>
                  <w:shd w:val="clear" w:color="auto" w:fill="D9D9D9" w:themeFill="background1" w:themeFillShade="D9"/>
                  <w:vAlign w:val="center"/>
                </w:tcPr>
                <w:p w:rsidR="00F619BF" w:rsidRPr="00792579" w:rsidRDefault="00F619BF" w:rsidP="004C61AF">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rsidR="00F619BF" w:rsidRPr="00DE7CC7" w:rsidRDefault="00F619BF" w:rsidP="004C61AF">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rsidR="00F619BF" w:rsidRPr="00DE7CC7" w:rsidRDefault="00F619BF" w:rsidP="004C61AF">
                  <w:pPr>
                    <w:shd w:val="clear" w:color="auto" w:fill="FFFFFF"/>
                    <w:rPr>
                      <w:rFonts w:ascii="Gill Sans MT" w:hAnsi="Gill Sans MT" w:cstheme="minorHAnsi"/>
                      <w:sz w:val="20"/>
                    </w:rPr>
                  </w:pPr>
                </w:p>
              </w:tc>
              <w:tc>
                <w:tcPr>
                  <w:tcW w:w="5580" w:type="dxa"/>
                  <w:vAlign w:val="center"/>
                </w:tcPr>
                <w:p w:rsidR="00F619BF" w:rsidRPr="00DE7CC7" w:rsidRDefault="00F619BF" w:rsidP="004C61AF">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rsidR="00F619BF" w:rsidRPr="00DE7CC7" w:rsidRDefault="00F619BF" w:rsidP="004C61AF">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rsidR="00F619BF" w:rsidRPr="00DE7CC7" w:rsidRDefault="00F619BF" w:rsidP="004C61AF">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rsidR="00F619BF" w:rsidRPr="00DE7CC7" w:rsidRDefault="00F619BF" w:rsidP="004C61AF">
                  <w:pPr>
                    <w:jc w:val="center"/>
                    <w:rPr>
                      <w:rFonts w:ascii="Gill Sans MT" w:hAnsi="Gill Sans MT"/>
                      <w:b/>
                      <w:sz w:val="8"/>
                    </w:rPr>
                  </w:pPr>
                </w:p>
                <w:p w:rsidR="00F619BF" w:rsidRPr="00DE7CC7" w:rsidRDefault="00F619BF" w:rsidP="004C61AF">
                  <w:pPr>
                    <w:jc w:val="center"/>
                    <w:rPr>
                      <w:rFonts w:ascii="Gill Sans MT" w:hAnsi="Gill Sans MT"/>
                      <w:b/>
                      <w:sz w:val="20"/>
                    </w:rPr>
                  </w:pPr>
                  <w:r w:rsidRPr="00DE7CC7">
                    <w:rPr>
                      <w:rFonts w:ascii="Gill Sans MT" w:hAnsi="Gill Sans MT"/>
                      <w:b/>
                      <w:sz w:val="20"/>
                    </w:rPr>
                    <w:t>Guiding Question to complete this process:</w:t>
                  </w:r>
                </w:p>
                <w:p w:rsidR="00F619BF" w:rsidRPr="00DE7CC7" w:rsidRDefault="00F619BF" w:rsidP="004C61AF">
                  <w:pPr>
                    <w:pStyle w:val="ListParagraph"/>
                    <w:numPr>
                      <w:ilvl w:val="0"/>
                      <w:numId w:val="7"/>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F619BF" w:rsidRPr="00DE7CC7" w:rsidTr="004C61AF">
              <w:trPr>
                <w:trHeight w:val="6200"/>
              </w:trPr>
              <w:tc>
                <w:tcPr>
                  <w:tcW w:w="1948" w:type="dxa"/>
                  <w:shd w:val="clear" w:color="auto" w:fill="D9D9D9" w:themeFill="background1" w:themeFillShade="D9"/>
                  <w:vAlign w:val="center"/>
                </w:tcPr>
                <w:p w:rsidR="00F619BF" w:rsidRPr="00DE7CC7" w:rsidRDefault="00F619BF" w:rsidP="004C61AF">
                  <w:pPr>
                    <w:jc w:val="center"/>
                    <w:rPr>
                      <w:rFonts w:ascii="Gill Sans MT" w:hAnsi="Gill Sans MT"/>
                      <w:b/>
                    </w:rPr>
                  </w:pPr>
                </w:p>
                <w:p w:rsidR="00F619BF" w:rsidRPr="00DE7CC7" w:rsidRDefault="00F619BF" w:rsidP="004C61AF">
                  <w:pPr>
                    <w:jc w:val="center"/>
                    <w:rPr>
                      <w:rFonts w:ascii="Gill Sans MT" w:hAnsi="Gill Sans MT"/>
                      <w:b/>
                      <w:szCs w:val="24"/>
                    </w:rPr>
                  </w:pPr>
                  <w:r>
                    <w:rPr>
                      <w:rFonts w:ascii="Gill Sans MT" w:hAnsi="Gill Sans MT"/>
                      <w:b/>
                      <w:szCs w:val="24"/>
                    </w:rPr>
                    <w:t>Deviance and Criminal Behavior</w:t>
                  </w:r>
                </w:p>
              </w:tc>
              <w:tc>
                <w:tcPr>
                  <w:tcW w:w="2250" w:type="dxa"/>
                </w:tcPr>
                <w:p w:rsidR="00F619BF" w:rsidRPr="00792579" w:rsidRDefault="00F619BF" w:rsidP="004C61AF">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rsidR="00F619BF" w:rsidRPr="00DE7CC7" w:rsidRDefault="00F619BF" w:rsidP="004C61AF">
                  <w:pPr>
                    <w:shd w:val="clear" w:color="auto" w:fill="FFFFFF"/>
                    <w:rPr>
                      <w:rFonts w:ascii="Gill Sans MT" w:hAnsi="Gill Sans MT" w:cstheme="minorHAnsi"/>
                      <w:sz w:val="20"/>
                    </w:rPr>
                  </w:pPr>
                </w:p>
                <w:p w:rsidR="00F619BF" w:rsidRDefault="00F619BF" w:rsidP="004C61AF">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rsidR="00F619BF" w:rsidRDefault="00F619BF" w:rsidP="004C61AF">
                  <w:pPr>
                    <w:shd w:val="clear" w:color="auto" w:fill="FFFFFF"/>
                    <w:rPr>
                      <w:rFonts w:ascii="Gill Sans MT" w:hAnsi="Gill Sans MT" w:cstheme="minorHAnsi"/>
                      <w:sz w:val="20"/>
                    </w:rPr>
                  </w:pPr>
                </w:p>
                <w:p w:rsidR="00F619BF" w:rsidRDefault="00F619BF" w:rsidP="004C61AF">
                  <w:pPr>
                    <w:shd w:val="clear" w:color="auto" w:fill="FFFFFF"/>
                    <w:rPr>
                      <w:rFonts w:ascii="Gill Sans MT" w:hAnsi="Gill Sans MT" w:cstheme="minorHAnsi"/>
                      <w:sz w:val="20"/>
                    </w:rPr>
                  </w:pPr>
                </w:p>
                <w:p w:rsidR="00F619BF" w:rsidRPr="00DE7CC7" w:rsidRDefault="00F619BF" w:rsidP="004C61AF">
                  <w:pPr>
                    <w:shd w:val="clear" w:color="auto" w:fill="FFFFFF"/>
                    <w:rPr>
                      <w:rFonts w:ascii="Gill Sans MT" w:hAnsi="Gill Sans MT" w:cstheme="minorHAnsi"/>
                      <w:sz w:val="20"/>
                    </w:rPr>
                  </w:pPr>
                </w:p>
                <w:p w:rsidR="00F619BF" w:rsidRPr="00567164" w:rsidRDefault="00F619BF" w:rsidP="004C61AF">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rsidR="00F619BF" w:rsidRPr="00DE7CC7" w:rsidRDefault="00F619BF" w:rsidP="004C61AF">
                  <w:pPr>
                    <w:rPr>
                      <w:rFonts w:ascii="Gill Sans MT" w:hAnsi="Gill Sans MT" w:cstheme="minorHAnsi"/>
                      <w:b/>
                    </w:rPr>
                  </w:pPr>
                </w:p>
                <w:p w:rsidR="00F619BF" w:rsidRPr="00025790" w:rsidRDefault="00F619BF" w:rsidP="004C61AF">
                  <w:pPr>
                    <w:rPr>
                      <w:rFonts w:ascii="Gill Sans MT" w:hAnsi="Gill Sans MT" w:cstheme="minorHAnsi"/>
                    </w:rPr>
                  </w:pPr>
                  <w:r>
                    <w:rPr>
                      <w:rFonts w:ascii="Gill Sans MT" w:hAnsi="Gill Sans MT" w:cstheme="minorHAnsi"/>
                      <w:b/>
                    </w:rPr>
                    <w:t xml:space="preserve">LT11 </w:t>
                  </w:r>
                  <w:r w:rsidRPr="001B45EB">
                    <w:rPr>
                      <w:rFonts w:ascii="Gill Sans MT" w:hAnsi="Gill Sans MT" w:cstheme="minorHAnsi"/>
                      <w:b/>
                    </w:rPr>
                    <w:t>-</w:t>
                  </w:r>
                  <w:r w:rsidRPr="00025790">
                    <w:rPr>
                      <w:rFonts w:ascii="Calibri" w:hAnsi="Calibri" w:cs="Calibri"/>
                      <w:sz w:val="20"/>
                      <w:szCs w:val="22"/>
                    </w:rPr>
                    <w:t xml:space="preserve"> </w:t>
                  </w:r>
                  <w:r w:rsidRPr="00F619BF">
                    <w:rPr>
                      <w:rFonts w:ascii="Gill Sans MT" w:hAnsi="Gill Sans MT" w:cstheme="minorHAnsi"/>
                      <w:b/>
                    </w:rPr>
                    <w:t xml:space="preserve">Compare &amp; contrast </w:t>
                  </w:r>
                  <w:r w:rsidRPr="00F619BF">
                    <w:rPr>
                      <w:rFonts w:ascii="Gill Sans MT" w:hAnsi="Gill Sans MT" w:cstheme="minorHAnsi"/>
                    </w:rPr>
                    <w:t>deviance and criminal behavior and types of sanctions.</w:t>
                  </w:r>
                </w:p>
                <w:p w:rsidR="00F619BF" w:rsidRPr="001B45EB" w:rsidRDefault="00F619BF" w:rsidP="004C61AF">
                  <w:pPr>
                    <w:rPr>
                      <w:rFonts w:ascii="Gill Sans MT" w:hAnsi="Gill Sans MT" w:cstheme="minorHAnsi"/>
                      <w:b/>
                    </w:rPr>
                  </w:pPr>
                  <w:r w:rsidRPr="001B45EB">
                    <w:rPr>
                      <w:rFonts w:ascii="Gill Sans MT" w:hAnsi="Gill Sans MT" w:cstheme="minorHAnsi"/>
                      <w:b/>
                    </w:rPr>
                    <w:t> </w:t>
                  </w:r>
                </w:p>
                <w:p w:rsidR="00F619BF" w:rsidRPr="001B45EB" w:rsidRDefault="00F619BF" w:rsidP="004C61AF">
                  <w:pPr>
                    <w:rPr>
                      <w:rFonts w:ascii="Gill Sans MT" w:hAnsi="Gill Sans MT" w:cstheme="minorHAnsi"/>
                      <w:b/>
                    </w:rPr>
                  </w:pPr>
                  <w:r w:rsidRPr="001B45EB">
                    <w:rPr>
                      <w:rFonts w:ascii="Gill Sans MT" w:hAnsi="Gill Sans MT" w:cstheme="minorHAnsi"/>
                      <w:b/>
                    </w:rPr>
                    <w:t> </w:t>
                  </w:r>
                </w:p>
                <w:p w:rsidR="00F619BF" w:rsidRPr="001B45EB" w:rsidRDefault="00F619BF" w:rsidP="004C61AF">
                  <w:pPr>
                    <w:rPr>
                      <w:rFonts w:ascii="Gill Sans MT" w:hAnsi="Gill Sans MT" w:cstheme="minorHAnsi"/>
                      <w:b/>
                    </w:rPr>
                  </w:pPr>
                  <w:r w:rsidRPr="001B45EB">
                    <w:rPr>
                      <w:rFonts w:ascii="Gill Sans MT" w:hAnsi="Gill Sans MT" w:cstheme="minorHAnsi"/>
                      <w:b/>
                    </w:rPr>
                    <w:t>  </w:t>
                  </w:r>
                </w:p>
                <w:p w:rsidR="00F619BF" w:rsidRDefault="00F619BF" w:rsidP="004C61AF">
                  <w:pPr>
                    <w:rPr>
                      <w:rFonts w:ascii="Gill Sans MT" w:hAnsi="Gill Sans MT" w:cstheme="minorHAnsi"/>
                      <w:b/>
                    </w:rPr>
                  </w:pPr>
                </w:p>
                <w:p w:rsidR="00F619BF" w:rsidRDefault="00F619BF" w:rsidP="004C61AF">
                  <w:pPr>
                    <w:rPr>
                      <w:rFonts w:ascii="Gill Sans MT" w:hAnsi="Gill Sans MT" w:cstheme="minorHAnsi"/>
                      <w:b/>
                    </w:rPr>
                  </w:pPr>
                </w:p>
                <w:p w:rsidR="00F619BF" w:rsidRPr="001B45EB" w:rsidRDefault="00F619BF" w:rsidP="004C61AF">
                  <w:pPr>
                    <w:rPr>
                      <w:rFonts w:ascii="Gill Sans MT" w:hAnsi="Gill Sans MT" w:cstheme="minorHAnsi"/>
                      <w:b/>
                    </w:rPr>
                  </w:pPr>
                  <w:r>
                    <w:rPr>
                      <w:rFonts w:ascii="Gill Sans MT" w:hAnsi="Gill Sans MT" w:cstheme="minorHAnsi"/>
                      <w:b/>
                    </w:rPr>
                    <w:t>LT12 –</w:t>
                  </w:r>
                  <w:r w:rsidRPr="0071351A">
                    <w:rPr>
                      <w:rFonts w:ascii="Calibri" w:hAnsi="Calibri" w:cs="Calibri"/>
                      <w:sz w:val="20"/>
                    </w:rPr>
                    <w:t xml:space="preserve"> </w:t>
                  </w:r>
                  <w:r>
                    <w:rPr>
                      <w:rFonts w:ascii="Gill Sans MT" w:hAnsi="Gill Sans MT" w:cstheme="minorHAnsi"/>
                      <w:b/>
                    </w:rPr>
                    <w:t xml:space="preserve">Defend </w:t>
                  </w:r>
                  <w:r w:rsidRPr="00F619BF">
                    <w:rPr>
                      <w:rFonts w:ascii="Gill Sans MT" w:hAnsi="Gill Sans MT" w:cstheme="minorHAnsi"/>
                    </w:rPr>
                    <w:t>how the functions of deviance benefit a society.</w:t>
                  </w:r>
                </w:p>
                <w:p w:rsidR="00F619BF" w:rsidRPr="001B45EB" w:rsidRDefault="00F619BF" w:rsidP="004C61AF">
                  <w:pPr>
                    <w:rPr>
                      <w:rFonts w:ascii="Gill Sans MT" w:hAnsi="Gill Sans MT" w:cstheme="minorHAnsi"/>
                      <w:b/>
                    </w:rPr>
                  </w:pPr>
                  <w:r w:rsidRPr="001B45EB">
                    <w:rPr>
                      <w:rFonts w:ascii="Gill Sans MT" w:hAnsi="Gill Sans MT" w:cstheme="minorHAnsi"/>
                      <w:b/>
                    </w:rPr>
                    <w:t> </w:t>
                  </w:r>
                </w:p>
                <w:p w:rsidR="00F619BF" w:rsidRPr="001B45EB" w:rsidRDefault="00F619BF" w:rsidP="004C61AF">
                  <w:pPr>
                    <w:rPr>
                      <w:rFonts w:ascii="Gill Sans MT" w:hAnsi="Gill Sans MT" w:cstheme="minorHAnsi"/>
                      <w:b/>
                    </w:rPr>
                  </w:pPr>
                  <w:r w:rsidRPr="001B45EB">
                    <w:rPr>
                      <w:rFonts w:ascii="Gill Sans MT" w:hAnsi="Gill Sans MT" w:cstheme="minorHAnsi"/>
                      <w:b/>
                    </w:rPr>
                    <w:t> </w:t>
                  </w:r>
                </w:p>
                <w:p w:rsidR="00F619BF" w:rsidRDefault="00F619BF" w:rsidP="004C61AF">
                  <w:pPr>
                    <w:rPr>
                      <w:rFonts w:ascii="Gill Sans MT" w:hAnsi="Gill Sans MT" w:cstheme="minorHAnsi"/>
                      <w:b/>
                    </w:rPr>
                  </w:pPr>
                </w:p>
                <w:p w:rsidR="00F619BF" w:rsidRPr="0071351A" w:rsidRDefault="00F619BF" w:rsidP="004C61AF">
                  <w:pPr>
                    <w:rPr>
                      <w:rFonts w:ascii="Gill Sans MT" w:hAnsi="Gill Sans MT" w:cstheme="minorHAnsi"/>
                      <w:b/>
                    </w:rPr>
                  </w:pPr>
                  <w:r>
                    <w:rPr>
                      <w:rFonts w:ascii="Gill Sans MT" w:hAnsi="Gill Sans MT" w:cstheme="minorHAnsi"/>
                      <w:b/>
                    </w:rPr>
                    <w:t xml:space="preserve">LT13 </w:t>
                  </w:r>
                  <w:r w:rsidRPr="001B45EB">
                    <w:rPr>
                      <w:rFonts w:ascii="Gill Sans MT" w:hAnsi="Gill Sans MT" w:cstheme="minorHAnsi"/>
                      <w:b/>
                    </w:rPr>
                    <w:t>-</w:t>
                  </w:r>
                  <w:r w:rsidRPr="0071351A">
                    <w:rPr>
                      <w:rFonts w:ascii="Calibri" w:hAnsi="Calibri" w:cs="Calibri"/>
                      <w:sz w:val="20"/>
                    </w:rPr>
                    <w:t xml:space="preserve"> </w:t>
                  </w:r>
                  <w:r w:rsidRPr="00F619BF">
                    <w:rPr>
                      <w:rFonts w:ascii="Gill Sans MT" w:hAnsi="Gill Sans MT" w:cstheme="minorHAnsi"/>
                      <w:b/>
                    </w:rPr>
                    <w:t xml:space="preserve">Research </w:t>
                  </w:r>
                  <w:r w:rsidRPr="00F619BF">
                    <w:rPr>
                      <w:rFonts w:ascii="Gill Sans MT" w:hAnsi="Gill Sans MT" w:cstheme="minorHAnsi"/>
                    </w:rPr>
                    <w:t>details of a specific type of crime and propose a method to reduce that criminal behavior.</w:t>
                  </w:r>
                </w:p>
                <w:p w:rsidR="00F619BF" w:rsidRPr="00DE7CC7" w:rsidRDefault="00F619BF" w:rsidP="004C61AF">
                  <w:pPr>
                    <w:rPr>
                      <w:rFonts w:ascii="Gill Sans MT" w:hAnsi="Gill Sans MT" w:cstheme="minorHAnsi"/>
                      <w:b/>
                    </w:rPr>
                  </w:pPr>
                </w:p>
                <w:p w:rsidR="00F619BF" w:rsidRDefault="00F619BF" w:rsidP="004C61AF">
                  <w:pPr>
                    <w:rPr>
                      <w:rFonts w:ascii="Gill Sans MT" w:hAnsi="Gill Sans MT" w:cstheme="minorHAnsi"/>
                      <w:b/>
                    </w:rPr>
                  </w:pPr>
                </w:p>
                <w:p w:rsidR="00F619BF" w:rsidRPr="00DE7CC7" w:rsidRDefault="00F619BF" w:rsidP="004C61AF">
                  <w:pPr>
                    <w:rPr>
                      <w:rFonts w:ascii="Gill Sans MT" w:hAnsi="Gill Sans MT" w:cstheme="minorHAnsi"/>
                      <w:sz w:val="20"/>
                    </w:rPr>
                  </w:pPr>
                </w:p>
              </w:tc>
              <w:tc>
                <w:tcPr>
                  <w:tcW w:w="4867" w:type="dxa"/>
                </w:tcPr>
                <w:p w:rsidR="00F619BF" w:rsidRPr="00DE7CC7" w:rsidRDefault="00F619BF" w:rsidP="004C61AF">
                  <w:pPr>
                    <w:rPr>
                      <w:rFonts w:ascii="Gill Sans MT" w:eastAsiaTheme="minorEastAsia" w:hAnsi="Gill Sans MT"/>
                      <w:i/>
                      <w:sz w:val="20"/>
                    </w:rPr>
                  </w:pPr>
                </w:p>
                <w:p w:rsidR="00F619BF" w:rsidRPr="00DE7CC7" w:rsidRDefault="00F619BF" w:rsidP="004C61AF">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LT11</w:t>
                  </w:r>
                  <w:r w:rsidRPr="00DE7CC7">
                    <w:rPr>
                      <w:rFonts w:ascii="Gill Sans MT" w:hAnsi="Gill Sans MT"/>
                      <w:b/>
                      <w:sz w:val="20"/>
                    </w:rPr>
                    <w:t xml:space="preserve">: </w:t>
                  </w:r>
                </w:p>
                <w:p w:rsidR="00F619BF" w:rsidRPr="00F619BF" w:rsidRDefault="00F619BF" w:rsidP="00F619BF">
                  <w:pPr>
                    <w:pStyle w:val="ListParagraph"/>
                    <w:numPr>
                      <w:ilvl w:val="0"/>
                      <w:numId w:val="9"/>
                    </w:numPr>
                    <w:rPr>
                      <w:rFonts w:ascii="Gill Sans MT" w:hAnsi="Gill Sans MT"/>
                      <w:b/>
                      <w:bCs/>
                      <w:sz w:val="20"/>
                    </w:rPr>
                  </w:pPr>
                  <w:r w:rsidRPr="00F619BF">
                    <w:rPr>
                      <w:rFonts w:ascii="Gill Sans MT" w:hAnsi="Gill Sans MT"/>
                      <w:sz w:val="20"/>
                    </w:rPr>
                    <w:t>Define deviance and criminal behavior</w:t>
                  </w:r>
                  <w:r w:rsidRPr="00F619BF">
                    <w:rPr>
                      <w:rFonts w:ascii="Gill Sans MT" w:hAnsi="Gill Sans MT"/>
                      <w:b/>
                      <w:bCs/>
                      <w:sz w:val="20"/>
                    </w:rPr>
                    <w:t>.</w:t>
                  </w:r>
                </w:p>
                <w:p w:rsidR="00F619BF" w:rsidRPr="00F619BF" w:rsidRDefault="00F619BF" w:rsidP="00F619BF">
                  <w:pPr>
                    <w:pStyle w:val="ListParagraph"/>
                    <w:numPr>
                      <w:ilvl w:val="0"/>
                      <w:numId w:val="9"/>
                    </w:numPr>
                    <w:rPr>
                      <w:rFonts w:ascii="Gill Sans MT" w:hAnsi="Gill Sans MT"/>
                      <w:sz w:val="20"/>
                    </w:rPr>
                  </w:pPr>
                  <w:r w:rsidRPr="00F619BF">
                    <w:rPr>
                      <w:rFonts w:ascii="Gill Sans MT" w:hAnsi="Gill Sans MT"/>
                      <w:sz w:val="20"/>
                    </w:rPr>
                    <w:t>Explain how internalization of norms is related to sanctions.</w:t>
                  </w:r>
                </w:p>
                <w:p w:rsidR="00F619BF" w:rsidRPr="00F619BF" w:rsidRDefault="00F619BF" w:rsidP="00F619BF">
                  <w:pPr>
                    <w:pStyle w:val="ListParagraph"/>
                    <w:numPr>
                      <w:ilvl w:val="0"/>
                      <w:numId w:val="9"/>
                    </w:numPr>
                    <w:rPr>
                      <w:rFonts w:ascii="Gill Sans MT" w:hAnsi="Gill Sans MT"/>
                      <w:b/>
                      <w:bCs/>
                      <w:sz w:val="20"/>
                    </w:rPr>
                  </w:pPr>
                  <w:r w:rsidRPr="00F619BF">
                    <w:rPr>
                      <w:rFonts w:ascii="Gill Sans MT" w:hAnsi="Gill Sans MT"/>
                      <w:sz w:val="20"/>
                    </w:rPr>
                    <w:t>Describe a stigma.</w:t>
                  </w:r>
                </w:p>
                <w:p w:rsidR="00F619BF" w:rsidRPr="00F619BF" w:rsidRDefault="00F619BF" w:rsidP="00F619BF">
                  <w:pPr>
                    <w:pStyle w:val="ListParagraph"/>
                    <w:numPr>
                      <w:ilvl w:val="0"/>
                      <w:numId w:val="9"/>
                    </w:numPr>
                    <w:rPr>
                      <w:rFonts w:ascii="Gill Sans MT" w:hAnsi="Gill Sans MT"/>
                      <w:sz w:val="20"/>
                    </w:rPr>
                  </w:pPr>
                  <w:r w:rsidRPr="00F619BF">
                    <w:rPr>
                      <w:rFonts w:ascii="Gill Sans MT" w:hAnsi="Gill Sans MT"/>
                      <w:sz w:val="20"/>
                    </w:rPr>
                    <w:t>Identify and describe the types of sanctions used to control social behavior.</w:t>
                  </w:r>
                </w:p>
                <w:p w:rsidR="00F619BF" w:rsidRDefault="00F619BF" w:rsidP="004C61AF">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LT12</w:t>
                  </w:r>
                  <w:r w:rsidRPr="00DE7CC7">
                    <w:rPr>
                      <w:rFonts w:ascii="Gill Sans MT" w:hAnsi="Gill Sans MT"/>
                      <w:b/>
                      <w:sz w:val="20"/>
                    </w:rPr>
                    <w:t>:</w:t>
                  </w:r>
                </w:p>
                <w:p w:rsidR="00F619BF" w:rsidRDefault="00F619BF" w:rsidP="00F619BF">
                  <w:pPr>
                    <w:pStyle w:val="ListParagraph"/>
                    <w:numPr>
                      <w:ilvl w:val="0"/>
                      <w:numId w:val="11"/>
                    </w:numPr>
                    <w:rPr>
                      <w:rFonts w:ascii="Gill Sans MT" w:hAnsi="Gill Sans MT"/>
                      <w:sz w:val="20"/>
                    </w:rPr>
                  </w:pPr>
                  <w:r w:rsidRPr="00F619BF">
                    <w:rPr>
                      <w:rFonts w:ascii="Gill Sans MT" w:hAnsi="Gill Sans MT"/>
                      <w:sz w:val="20"/>
                    </w:rPr>
                    <w:t>Categorize the different positive outcomes of deviance.</w:t>
                  </w:r>
                </w:p>
                <w:p w:rsidR="00F619BF" w:rsidRPr="00F619BF" w:rsidRDefault="00F619BF" w:rsidP="00F619BF">
                  <w:pPr>
                    <w:pStyle w:val="ListParagraph"/>
                    <w:numPr>
                      <w:ilvl w:val="0"/>
                      <w:numId w:val="11"/>
                    </w:numPr>
                    <w:rPr>
                      <w:rFonts w:ascii="Gill Sans MT" w:hAnsi="Gill Sans MT"/>
                      <w:sz w:val="20"/>
                    </w:rPr>
                  </w:pPr>
                  <w:r>
                    <w:rPr>
                      <w:rFonts w:ascii="Gill Sans MT" w:hAnsi="Gill Sans MT"/>
                      <w:sz w:val="20"/>
                    </w:rPr>
                    <w:t xml:space="preserve">Take a stance on the benefits of deviance. </w:t>
                  </w:r>
                </w:p>
                <w:p w:rsidR="00F619BF" w:rsidRDefault="00F619BF" w:rsidP="004C61AF">
                  <w:pPr>
                    <w:pStyle w:val="ListParagraph"/>
                    <w:spacing w:after="0" w:line="240" w:lineRule="auto"/>
                    <w:rPr>
                      <w:rFonts w:ascii="Gill Sans MT" w:hAnsi="Gill Sans MT" w:cstheme="minorHAnsi"/>
                      <w:sz w:val="20"/>
                    </w:rPr>
                  </w:pPr>
                </w:p>
                <w:p w:rsidR="00F619BF" w:rsidRPr="00D004BF" w:rsidRDefault="00F619BF" w:rsidP="004C61AF">
                  <w:pPr>
                    <w:rPr>
                      <w:rFonts w:ascii="Gill Sans MT" w:hAnsi="Gill Sans MT"/>
                      <w:b/>
                      <w:sz w:val="20"/>
                    </w:rPr>
                  </w:pPr>
                  <w:r w:rsidRPr="00D004BF">
                    <w:rPr>
                      <w:rFonts w:ascii="Gill Sans MT" w:hAnsi="Gill Sans MT"/>
                      <w:b/>
                      <w:sz w:val="20"/>
                    </w:rPr>
                    <w:t xml:space="preserve">Learning to be included when teaching </w:t>
                  </w:r>
                  <w:r>
                    <w:rPr>
                      <w:rFonts w:ascii="Gill Sans MT" w:hAnsi="Gill Sans MT"/>
                      <w:b/>
                      <w:sz w:val="20"/>
                    </w:rPr>
                    <w:t>LT13</w:t>
                  </w:r>
                  <w:r w:rsidRPr="00D004BF">
                    <w:rPr>
                      <w:rFonts w:ascii="Gill Sans MT" w:hAnsi="Gill Sans MT"/>
                      <w:b/>
                      <w:sz w:val="20"/>
                    </w:rPr>
                    <w:t xml:space="preserve">: </w:t>
                  </w:r>
                </w:p>
                <w:p w:rsidR="00F619BF" w:rsidRPr="00F619BF" w:rsidRDefault="00F619BF" w:rsidP="00F619BF">
                  <w:pPr>
                    <w:pStyle w:val="ListParagraph"/>
                    <w:numPr>
                      <w:ilvl w:val="0"/>
                      <w:numId w:val="12"/>
                    </w:numPr>
                    <w:rPr>
                      <w:rFonts w:ascii="Gill Sans MT" w:hAnsi="Gill Sans MT"/>
                      <w:sz w:val="20"/>
                    </w:rPr>
                  </w:pPr>
                  <w:r w:rsidRPr="00F619BF">
                    <w:rPr>
                      <w:rFonts w:ascii="Gill Sans MT" w:hAnsi="Gill Sans MT"/>
                      <w:sz w:val="20"/>
                    </w:rPr>
                    <w:t>Identify the types of crimes: violent, property, victimless, white collar, and organized.</w:t>
                  </w:r>
                </w:p>
                <w:p w:rsidR="00F619BF" w:rsidRPr="00F619BF" w:rsidRDefault="00F619BF" w:rsidP="00F619BF">
                  <w:pPr>
                    <w:pStyle w:val="ListParagraph"/>
                    <w:numPr>
                      <w:ilvl w:val="0"/>
                      <w:numId w:val="12"/>
                    </w:numPr>
                    <w:rPr>
                      <w:rFonts w:ascii="Gill Sans MT" w:hAnsi="Gill Sans MT"/>
                      <w:sz w:val="20"/>
                    </w:rPr>
                  </w:pPr>
                  <w:r w:rsidRPr="00F619BF">
                    <w:rPr>
                      <w:rFonts w:ascii="Gill Sans MT" w:hAnsi="Gill Sans MT"/>
                      <w:sz w:val="20"/>
                    </w:rPr>
                    <w:t>Critique the effectiveness of (Retribution, Deterrence, Rehabilitation, &amp; Social protection) in dealing with criminal behaviors.</w:t>
                  </w:r>
                </w:p>
                <w:p w:rsidR="00F619BF" w:rsidRPr="00025790" w:rsidRDefault="00F619BF" w:rsidP="00F619BF">
                  <w:pPr>
                    <w:pStyle w:val="ListParagraph"/>
                    <w:ind w:left="360"/>
                  </w:pPr>
                </w:p>
              </w:tc>
            </w:tr>
          </w:tbl>
          <w:p w:rsidR="00F619BF" w:rsidRPr="00DE7CC7" w:rsidRDefault="00F619BF" w:rsidP="004C61AF">
            <w:pPr>
              <w:rPr>
                <w:rFonts w:ascii="Gill Sans MT" w:hAnsi="Gill Sans MT"/>
              </w:rPr>
            </w:pPr>
          </w:p>
        </w:tc>
      </w:tr>
      <w:tr w:rsidR="00F619BF" w:rsidRPr="00DE7CC7" w:rsidTr="004C61AF">
        <w:tc>
          <w:tcPr>
            <w:tcW w:w="14940" w:type="dxa"/>
            <w:shd w:val="clear" w:color="auto" w:fill="000000" w:themeFill="text1"/>
          </w:tcPr>
          <w:p w:rsidR="00F619BF" w:rsidRPr="00DE7CC7" w:rsidRDefault="00F619BF" w:rsidP="00F619BF">
            <w:pPr>
              <w:pStyle w:val="Heading1"/>
              <w:rPr>
                <w:rFonts w:ascii="Gill Sans MT" w:hAnsi="Gill Sans MT"/>
                <w:sz w:val="32"/>
                <w:szCs w:val="22"/>
              </w:rPr>
            </w:pPr>
            <w:r>
              <w:rPr>
                <w:rFonts w:ascii="Gill Sans MT" w:hAnsi="Gill Sans MT"/>
                <w:sz w:val="32"/>
                <w:szCs w:val="22"/>
              </w:rPr>
              <w:t>Unit 5</w:t>
            </w:r>
            <w:r w:rsidRPr="00DE7CC7">
              <w:rPr>
                <w:rFonts w:ascii="Gill Sans MT" w:hAnsi="Gill Sans MT"/>
                <w:sz w:val="32"/>
                <w:szCs w:val="22"/>
              </w:rPr>
              <w:t xml:space="preserve">: </w:t>
            </w:r>
            <w:r>
              <w:rPr>
                <w:rFonts w:ascii="Gill Sans MT" w:hAnsi="Gill Sans MT"/>
                <w:sz w:val="32"/>
                <w:szCs w:val="22"/>
              </w:rPr>
              <w:t>Social Stratification and Collective Behavior</w:t>
            </w:r>
          </w:p>
        </w:tc>
      </w:tr>
      <w:tr w:rsidR="00F619BF" w:rsidRPr="00DE7CC7" w:rsidTr="004C61AF">
        <w:tc>
          <w:tcPr>
            <w:tcW w:w="14940" w:type="dxa"/>
            <w:tcBorders>
              <w:bottom w:val="single" w:sz="4" w:space="0" w:color="auto"/>
            </w:tcBorders>
            <w:shd w:val="clear" w:color="auto" w:fill="FFFFFF" w:themeFill="background1"/>
          </w:tcPr>
          <w:p w:rsidR="00F619BF" w:rsidRPr="00DE7CC7" w:rsidRDefault="00F619BF" w:rsidP="004C61AF">
            <w:pPr>
              <w:jc w:val="center"/>
              <w:rPr>
                <w:rFonts w:ascii="Gill Sans MT" w:hAnsi="Gill Sans MT" w:cstheme="minorHAnsi"/>
              </w:rPr>
            </w:pPr>
            <w:r w:rsidRPr="001B45EB">
              <w:rPr>
                <w:rFonts w:ascii="Gill Sans MT" w:hAnsi="Gill Sans MT" w:cstheme="minorHAnsi"/>
                <w:b/>
              </w:rPr>
              <w:t xml:space="preserve">Essential Question: </w:t>
            </w:r>
            <w:r>
              <w:rPr>
                <w:rFonts w:ascii="Gill Sans MT" w:hAnsi="Gill Sans MT" w:cstheme="minorHAnsi"/>
                <w:b/>
              </w:rPr>
              <w:t>How does our society influence our ability to move on the social ladder?  3</w:t>
            </w:r>
            <w:r w:rsidRPr="001B45EB">
              <w:rPr>
                <w:rFonts w:ascii="Gill Sans MT" w:hAnsi="Gill Sans MT" w:cstheme="minorHAnsi"/>
                <w:b/>
              </w:rPr>
              <w:t xml:space="preserve"> weeks</w:t>
            </w:r>
            <w:r w:rsidRPr="001B45EB">
              <w:rPr>
                <w:rFonts w:ascii="Gill Sans MT" w:hAnsi="Gill Sans MT" w:cstheme="minorHAnsi"/>
                <w:sz w:val="22"/>
              </w:rPr>
              <w:t xml:space="preserve"> </w:t>
            </w:r>
          </w:p>
          <w:p w:rsidR="0033266B" w:rsidRPr="0033266B" w:rsidRDefault="00F619BF" w:rsidP="0033266B">
            <w:pPr>
              <w:jc w:val="center"/>
              <w:rPr>
                <w:rFonts w:ascii="Gill Sans MT" w:eastAsia="Century Gothic,Century Gothic,C" w:hAnsi="Gill Sans MT" w:cstheme="minorHAnsi"/>
                <w:i/>
              </w:rPr>
            </w:pPr>
            <w:r w:rsidRPr="00DE7CC7">
              <w:rPr>
                <w:rFonts w:ascii="Gill Sans MT" w:hAnsi="Gill Sans MT" w:cstheme="minorHAnsi"/>
                <w:b/>
              </w:rPr>
              <w:t>Big Idea:</w:t>
            </w:r>
            <w:r w:rsidRPr="00DE7CC7">
              <w:rPr>
                <w:rFonts w:ascii="Gill Sans MT" w:hAnsi="Gill Sans MT" w:cstheme="minorHAnsi"/>
              </w:rPr>
              <w:t xml:space="preserve"> </w:t>
            </w:r>
            <w:r w:rsidRPr="00F619BF">
              <w:rPr>
                <w:rFonts w:ascii="Gill Sans MT" w:eastAsia="Century Gothic,Century Gothic,C" w:hAnsi="Gill Sans MT" w:cstheme="minorHAnsi"/>
                <w:i/>
              </w:rPr>
              <w:t xml:space="preserve">In this unit, </w:t>
            </w:r>
            <w:r w:rsidR="0033266B" w:rsidRPr="0033266B">
              <w:rPr>
                <w:rFonts w:ascii="Gill Sans MT" w:eastAsia="Century Gothic,Century Gothic,C" w:hAnsi="Gill Sans MT" w:cstheme="minorHAnsi"/>
                <w:i/>
              </w:rPr>
              <w:t xml:space="preserve">teachers have an opportunity to focus on different types of social behavior: social stratification or collective behavior. </w:t>
            </w:r>
          </w:p>
          <w:p w:rsidR="0033266B" w:rsidRPr="0033266B" w:rsidRDefault="0033266B" w:rsidP="0033266B">
            <w:pPr>
              <w:jc w:val="center"/>
              <w:rPr>
                <w:rFonts w:ascii="Gill Sans MT" w:eastAsia="Century Gothic,Century Gothic,C" w:hAnsi="Gill Sans MT" w:cstheme="minorHAnsi"/>
                <w:i/>
                <w:sz w:val="20"/>
              </w:rPr>
            </w:pPr>
            <w:r w:rsidRPr="0033266B">
              <w:rPr>
                <w:rFonts w:ascii="Gill Sans MT" w:eastAsia="Century Gothic,Century Gothic,C" w:hAnsi="Gill Sans MT" w:cstheme="minorHAnsi"/>
                <w:i/>
                <w:sz w:val="20"/>
                <w:u w:val="single"/>
              </w:rPr>
              <w:t>Social Stratification:</w:t>
            </w:r>
            <w:r w:rsidRPr="0033266B">
              <w:rPr>
                <w:rFonts w:ascii="Gill Sans MT" w:eastAsia="Century Gothic,Century Gothic,C" w:hAnsi="Gill Sans MT" w:cstheme="minorHAnsi"/>
                <w:i/>
                <w:sz w:val="20"/>
              </w:rPr>
              <w:t xml:space="preserve"> With this focus, students explore the six class divisions used when describing the American class system and dive deep into understanding poverty. Race, ethnicity, and minority groups are studied so that students might understand the concepts and causes of discrimination and prejudice. </w:t>
            </w:r>
          </w:p>
          <w:p w:rsidR="00F619BF" w:rsidRPr="0033266B" w:rsidRDefault="0033266B" w:rsidP="0033266B">
            <w:pPr>
              <w:jc w:val="center"/>
              <w:rPr>
                <w:rFonts w:ascii="Gill Sans MT" w:eastAsia="Century Gothic,Century Gothic,C" w:hAnsi="Gill Sans MT" w:cstheme="minorHAnsi"/>
                <w:i/>
                <w:sz w:val="20"/>
              </w:rPr>
            </w:pPr>
            <w:r w:rsidRPr="0033266B">
              <w:rPr>
                <w:rFonts w:ascii="Gill Sans MT" w:eastAsia="Century Gothic,Century Gothic,C" w:hAnsi="Gill Sans MT" w:cstheme="minorHAnsi"/>
                <w:i/>
                <w:sz w:val="20"/>
                <w:u w:val="single"/>
              </w:rPr>
              <w:t>Collective Behavior:</w:t>
            </w:r>
            <w:r w:rsidRPr="0033266B">
              <w:rPr>
                <w:rFonts w:ascii="Gill Sans MT" w:eastAsia="Century Gothic,Century Gothic,C" w:hAnsi="Gill Sans MT" w:cstheme="minorHAnsi"/>
                <w:i/>
                <w:sz w:val="20"/>
              </w:rPr>
              <w:t xml:space="preserve"> Collective behavior is divided into three broad categories: crowds, collective preoccupations, and public opinion. Students explore these categories, the explanations provided by sociologists, social movements, and the concept of social change. </w:t>
            </w:r>
          </w:p>
        </w:tc>
      </w:tr>
      <w:tr w:rsidR="00F619BF" w:rsidRPr="00DE7CC7" w:rsidTr="004C61AF">
        <w:tc>
          <w:tcPr>
            <w:tcW w:w="14940" w:type="dxa"/>
            <w:shd w:val="clear" w:color="auto" w:fill="D9D9D9" w:themeFill="background1" w:themeFillShade="D9"/>
          </w:tcPr>
          <w:p w:rsidR="00F619BF" w:rsidRPr="00DE7CC7" w:rsidRDefault="00F619BF" w:rsidP="004C61AF">
            <w:pPr>
              <w:pStyle w:val="Heading1"/>
              <w:rPr>
                <w:rFonts w:ascii="Gill Sans MT" w:hAnsi="Gill Sans MT"/>
                <w:sz w:val="22"/>
                <w:szCs w:val="22"/>
              </w:rPr>
            </w:pPr>
            <w:r w:rsidRPr="00DE7CC7">
              <w:rPr>
                <w:rFonts w:ascii="Gill Sans MT" w:hAnsi="Gill Sans MT"/>
                <w:sz w:val="24"/>
                <w:szCs w:val="22"/>
              </w:rPr>
              <w:t>Scales</w:t>
            </w:r>
          </w:p>
        </w:tc>
      </w:tr>
      <w:tr w:rsidR="00F619BF" w:rsidRPr="00DE7CC7" w:rsidTr="004C61AF">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F619BF" w:rsidRPr="00DE7CC7" w:rsidTr="004C61AF">
              <w:tc>
                <w:tcPr>
                  <w:tcW w:w="1948" w:type="dxa"/>
                  <w:shd w:val="clear" w:color="auto" w:fill="D9D9D9" w:themeFill="background1" w:themeFillShade="D9"/>
                  <w:vAlign w:val="center"/>
                </w:tcPr>
                <w:p w:rsidR="00F619BF" w:rsidRPr="00DE7CC7" w:rsidRDefault="00F619BF" w:rsidP="004C61AF">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rsidR="00F619BF" w:rsidRDefault="00F619BF" w:rsidP="004C61AF">
                  <w:pPr>
                    <w:jc w:val="center"/>
                    <w:rPr>
                      <w:rFonts w:ascii="Gill Sans MT" w:hAnsi="Gill Sans MT"/>
                      <w:b/>
                    </w:rPr>
                  </w:pPr>
                  <w:r w:rsidRPr="00DE7CC7">
                    <w:rPr>
                      <w:rFonts w:ascii="Gill Sans MT" w:hAnsi="Gill Sans MT"/>
                      <w:b/>
                    </w:rPr>
                    <w:t xml:space="preserve">4 (ET) – </w:t>
                  </w:r>
                </w:p>
                <w:p w:rsidR="00F619BF" w:rsidRPr="00DE7CC7" w:rsidRDefault="00F619BF" w:rsidP="004C61AF">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rsidR="00F619BF" w:rsidRPr="00DE7CC7" w:rsidRDefault="00F619BF" w:rsidP="004C61AF">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rsidR="00F619BF" w:rsidRDefault="00F619BF" w:rsidP="004C61AF">
                  <w:pPr>
                    <w:jc w:val="center"/>
                    <w:rPr>
                      <w:rFonts w:ascii="Gill Sans MT" w:hAnsi="Gill Sans MT"/>
                      <w:b/>
                    </w:rPr>
                  </w:pPr>
                  <w:r w:rsidRPr="00DE7CC7">
                    <w:rPr>
                      <w:rFonts w:ascii="Gill Sans MT" w:hAnsi="Gill Sans MT"/>
                      <w:b/>
                    </w:rPr>
                    <w:t xml:space="preserve">2 (PT) – </w:t>
                  </w:r>
                </w:p>
                <w:p w:rsidR="00F619BF" w:rsidRPr="00DE7CC7" w:rsidRDefault="00F619BF" w:rsidP="004C61AF">
                  <w:pPr>
                    <w:jc w:val="center"/>
                    <w:rPr>
                      <w:rFonts w:ascii="Gill Sans MT" w:hAnsi="Gill Sans MT"/>
                      <w:b/>
                    </w:rPr>
                  </w:pPr>
                  <w:r w:rsidRPr="00792579">
                    <w:rPr>
                      <w:rFonts w:ascii="Gill Sans MT" w:hAnsi="Gill Sans MT"/>
                      <w:b/>
                      <w:sz w:val="22"/>
                    </w:rPr>
                    <w:t>Evidence of Progress Towards Grade Level Learning</w:t>
                  </w:r>
                </w:p>
              </w:tc>
            </w:tr>
            <w:tr w:rsidR="00F619BF" w:rsidRPr="00DE7CC7" w:rsidTr="004C61AF">
              <w:trPr>
                <w:trHeight w:val="1584"/>
              </w:trPr>
              <w:tc>
                <w:tcPr>
                  <w:tcW w:w="1948" w:type="dxa"/>
                  <w:shd w:val="clear" w:color="auto" w:fill="D9D9D9" w:themeFill="background1" w:themeFillShade="D9"/>
                  <w:vAlign w:val="center"/>
                </w:tcPr>
                <w:p w:rsidR="00F619BF" w:rsidRPr="00792579" w:rsidRDefault="00F619BF" w:rsidP="004C61AF">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rsidR="00F619BF" w:rsidRPr="00DE7CC7" w:rsidRDefault="00F619BF" w:rsidP="004C61AF">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rsidR="00F619BF" w:rsidRPr="00DE7CC7" w:rsidRDefault="00F619BF" w:rsidP="004C61AF">
                  <w:pPr>
                    <w:shd w:val="clear" w:color="auto" w:fill="FFFFFF"/>
                    <w:rPr>
                      <w:rFonts w:ascii="Gill Sans MT" w:hAnsi="Gill Sans MT" w:cstheme="minorHAnsi"/>
                      <w:sz w:val="20"/>
                    </w:rPr>
                  </w:pPr>
                </w:p>
              </w:tc>
              <w:tc>
                <w:tcPr>
                  <w:tcW w:w="5580" w:type="dxa"/>
                  <w:vAlign w:val="center"/>
                </w:tcPr>
                <w:p w:rsidR="00F619BF" w:rsidRPr="0033266B" w:rsidRDefault="00F619BF" w:rsidP="004C61AF">
                  <w:pPr>
                    <w:jc w:val="center"/>
                    <w:rPr>
                      <w:rFonts w:ascii="Gill Sans MT" w:hAnsi="Gill Sans MT"/>
                      <w:sz w:val="20"/>
                    </w:rPr>
                  </w:pPr>
                  <w:r w:rsidRPr="0033266B">
                    <w:rPr>
                      <w:rFonts w:ascii="Gill Sans MT" w:hAnsi="Gill Sans MT"/>
                      <w:sz w:val="20"/>
                    </w:rPr>
                    <w:t xml:space="preserve">The Level 3 targets are the grade level expectation for students in any class. These are directly related to State of Iowa standards in the courses provided. </w:t>
                  </w:r>
                </w:p>
                <w:p w:rsidR="00F619BF" w:rsidRPr="0033266B" w:rsidRDefault="00F619BF" w:rsidP="004C61AF">
                  <w:pPr>
                    <w:jc w:val="center"/>
                    <w:rPr>
                      <w:rFonts w:ascii="Gill Sans MT" w:hAnsi="Gill Sans MT" w:cstheme="minorHAnsi"/>
                      <w:b/>
                      <w:sz w:val="20"/>
                    </w:rPr>
                  </w:pPr>
                  <w:r w:rsidRPr="0033266B">
                    <w:rPr>
                      <w:rFonts w:ascii="Gill Sans MT" w:hAnsi="Gill Sans MT"/>
                      <w:sz w:val="20"/>
                    </w:rPr>
                    <w:t>***</w:t>
                  </w:r>
                  <w:r w:rsidRPr="0033266B">
                    <w:rPr>
                      <w:rFonts w:ascii="Gill Sans MT" w:hAnsi="Gill Sans MT"/>
                      <w:b/>
                      <w:sz w:val="20"/>
                    </w:rPr>
                    <w:t>This is where your instruction should live and what should be assessed.</w:t>
                  </w:r>
                  <w:r w:rsidRPr="0033266B">
                    <w:rPr>
                      <w:rFonts w:ascii="Gill Sans MT" w:hAnsi="Gill Sans MT"/>
                      <w:sz w:val="20"/>
                    </w:rPr>
                    <w:t xml:space="preserve"> ***</w:t>
                  </w:r>
                </w:p>
              </w:tc>
              <w:tc>
                <w:tcPr>
                  <w:tcW w:w="4867" w:type="dxa"/>
                  <w:vAlign w:val="center"/>
                </w:tcPr>
                <w:p w:rsidR="00F619BF" w:rsidRPr="0033266B" w:rsidRDefault="00F619BF" w:rsidP="004C61AF">
                  <w:pPr>
                    <w:rPr>
                      <w:rFonts w:ascii="Gill Sans MT" w:eastAsiaTheme="minorEastAsia" w:hAnsi="Gill Sans MT"/>
                      <w:i/>
                      <w:sz w:val="20"/>
                    </w:rPr>
                  </w:pPr>
                  <w:r w:rsidRPr="0033266B">
                    <w:rPr>
                      <w:rFonts w:ascii="Gill Sans MT" w:eastAsiaTheme="minorEastAsia" w:hAnsi="Gill Sans MT"/>
                      <w:i/>
                      <w:sz w:val="20"/>
                    </w:rPr>
                    <w:t xml:space="preserve">Level 2 knowledge should be clarified/revised by the building level PLC as they collaborate to unpack the Level 3 targets. </w:t>
                  </w:r>
                </w:p>
                <w:p w:rsidR="00F619BF" w:rsidRPr="0033266B" w:rsidRDefault="00F619BF" w:rsidP="004C61AF">
                  <w:pPr>
                    <w:jc w:val="center"/>
                    <w:rPr>
                      <w:rFonts w:ascii="Gill Sans MT" w:hAnsi="Gill Sans MT"/>
                      <w:b/>
                      <w:sz w:val="20"/>
                    </w:rPr>
                  </w:pPr>
                </w:p>
                <w:p w:rsidR="00F619BF" w:rsidRPr="0033266B" w:rsidRDefault="00F619BF" w:rsidP="004C61AF">
                  <w:pPr>
                    <w:jc w:val="center"/>
                    <w:rPr>
                      <w:rFonts w:ascii="Gill Sans MT" w:hAnsi="Gill Sans MT"/>
                      <w:b/>
                      <w:sz w:val="20"/>
                    </w:rPr>
                  </w:pPr>
                  <w:r w:rsidRPr="0033266B">
                    <w:rPr>
                      <w:rFonts w:ascii="Gill Sans MT" w:hAnsi="Gill Sans MT"/>
                      <w:b/>
                      <w:sz w:val="20"/>
                    </w:rPr>
                    <w:t>Guiding Question to complete this process:</w:t>
                  </w:r>
                </w:p>
                <w:p w:rsidR="00F619BF" w:rsidRPr="0033266B" w:rsidRDefault="00F619BF" w:rsidP="004C61AF">
                  <w:pPr>
                    <w:pStyle w:val="ListParagraph"/>
                    <w:numPr>
                      <w:ilvl w:val="0"/>
                      <w:numId w:val="7"/>
                    </w:numPr>
                    <w:spacing w:after="0" w:line="240" w:lineRule="auto"/>
                    <w:rPr>
                      <w:rFonts w:ascii="Gill Sans MT" w:hAnsi="Gill Sans MT"/>
                      <w:i/>
                      <w:sz w:val="20"/>
                    </w:rPr>
                  </w:pPr>
                  <w:r w:rsidRPr="0033266B">
                    <w:rPr>
                      <w:rFonts w:ascii="Gill Sans MT" w:hAnsi="Gill Sans MT"/>
                      <w:i/>
                      <w:sz w:val="20"/>
                    </w:rPr>
                    <w:t>What are the essential pieces of knowledge students need to have to show progression towards the grade level standard/expectation (level 3)?</w:t>
                  </w:r>
                </w:p>
              </w:tc>
            </w:tr>
            <w:tr w:rsidR="0033266B" w:rsidRPr="00DE7CC7" w:rsidTr="0033266B">
              <w:trPr>
                <w:trHeight w:val="2762"/>
              </w:trPr>
              <w:tc>
                <w:tcPr>
                  <w:tcW w:w="1948" w:type="dxa"/>
                  <w:shd w:val="clear" w:color="auto" w:fill="D9D9D9" w:themeFill="background1" w:themeFillShade="D9"/>
                  <w:vAlign w:val="center"/>
                </w:tcPr>
                <w:p w:rsidR="0033266B" w:rsidRPr="00DE7CC7" w:rsidRDefault="0033266B" w:rsidP="004C61AF">
                  <w:pPr>
                    <w:jc w:val="center"/>
                    <w:rPr>
                      <w:rFonts w:ascii="Gill Sans MT" w:hAnsi="Gill Sans MT"/>
                      <w:b/>
                    </w:rPr>
                  </w:pPr>
                </w:p>
                <w:p w:rsidR="0033266B" w:rsidRPr="00DE7CC7" w:rsidRDefault="0033266B" w:rsidP="004C61AF">
                  <w:pPr>
                    <w:jc w:val="center"/>
                    <w:rPr>
                      <w:rFonts w:ascii="Gill Sans MT" w:hAnsi="Gill Sans MT"/>
                      <w:b/>
                      <w:szCs w:val="24"/>
                    </w:rPr>
                  </w:pPr>
                  <w:r>
                    <w:rPr>
                      <w:rFonts w:ascii="Gill Sans MT" w:hAnsi="Gill Sans MT"/>
                      <w:b/>
                      <w:szCs w:val="24"/>
                    </w:rPr>
                    <w:t>Social Behavior – Social Stratification</w:t>
                  </w:r>
                </w:p>
              </w:tc>
              <w:tc>
                <w:tcPr>
                  <w:tcW w:w="2250" w:type="dxa"/>
                  <w:vMerge w:val="restart"/>
                </w:tcPr>
                <w:p w:rsidR="0033266B" w:rsidRPr="00792579" w:rsidRDefault="0033266B" w:rsidP="004C61AF">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rsidR="0033266B" w:rsidRPr="00DE7CC7" w:rsidRDefault="0033266B" w:rsidP="004C61AF">
                  <w:pPr>
                    <w:shd w:val="clear" w:color="auto" w:fill="FFFFFF"/>
                    <w:rPr>
                      <w:rFonts w:ascii="Gill Sans MT" w:hAnsi="Gill Sans MT" w:cstheme="minorHAnsi"/>
                      <w:sz w:val="20"/>
                    </w:rPr>
                  </w:pPr>
                </w:p>
                <w:p w:rsidR="0033266B" w:rsidRDefault="0033266B" w:rsidP="004C61AF">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rsidR="0033266B" w:rsidRDefault="0033266B" w:rsidP="004C61AF">
                  <w:pPr>
                    <w:shd w:val="clear" w:color="auto" w:fill="FFFFFF"/>
                    <w:rPr>
                      <w:rFonts w:ascii="Gill Sans MT" w:hAnsi="Gill Sans MT" w:cstheme="minorHAnsi"/>
                      <w:sz w:val="20"/>
                    </w:rPr>
                  </w:pPr>
                </w:p>
                <w:p w:rsidR="0033266B" w:rsidRDefault="0033266B" w:rsidP="004C61AF">
                  <w:pPr>
                    <w:shd w:val="clear" w:color="auto" w:fill="FFFFFF"/>
                    <w:rPr>
                      <w:rFonts w:ascii="Gill Sans MT" w:hAnsi="Gill Sans MT" w:cstheme="minorHAnsi"/>
                      <w:sz w:val="20"/>
                    </w:rPr>
                  </w:pPr>
                </w:p>
                <w:p w:rsidR="0033266B" w:rsidRPr="00DE7CC7" w:rsidRDefault="0033266B" w:rsidP="004C61AF">
                  <w:pPr>
                    <w:shd w:val="clear" w:color="auto" w:fill="FFFFFF"/>
                    <w:rPr>
                      <w:rFonts w:ascii="Gill Sans MT" w:hAnsi="Gill Sans MT" w:cstheme="minorHAnsi"/>
                      <w:sz w:val="20"/>
                    </w:rPr>
                  </w:pPr>
                </w:p>
                <w:p w:rsidR="0033266B" w:rsidRPr="00567164" w:rsidRDefault="0033266B" w:rsidP="004C61AF">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rsidR="0033266B" w:rsidRPr="00DE7CC7" w:rsidRDefault="0033266B" w:rsidP="004C61AF">
                  <w:pPr>
                    <w:rPr>
                      <w:rFonts w:ascii="Gill Sans MT" w:hAnsi="Gill Sans MT" w:cstheme="minorHAnsi"/>
                      <w:b/>
                    </w:rPr>
                  </w:pPr>
                </w:p>
                <w:p w:rsidR="0033266B" w:rsidRPr="00025790" w:rsidRDefault="0033266B" w:rsidP="004C61AF">
                  <w:pPr>
                    <w:rPr>
                      <w:rFonts w:ascii="Gill Sans MT" w:hAnsi="Gill Sans MT" w:cstheme="minorHAnsi"/>
                    </w:rPr>
                  </w:pPr>
                  <w:r>
                    <w:rPr>
                      <w:rFonts w:ascii="Gill Sans MT" w:hAnsi="Gill Sans MT" w:cstheme="minorHAnsi"/>
                      <w:b/>
                    </w:rPr>
                    <w:t xml:space="preserve">LT14 </w:t>
                  </w:r>
                  <w:r w:rsidRPr="001B45EB">
                    <w:rPr>
                      <w:rFonts w:ascii="Gill Sans MT" w:hAnsi="Gill Sans MT" w:cstheme="minorHAnsi"/>
                      <w:b/>
                    </w:rPr>
                    <w:t>-</w:t>
                  </w:r>
                  <w:r w:rsidRPr="00025790">
                    <w:rPr>
                      <w:rFonts w:ascii="Calibri" w:hAnsi="Calibri" w:cs="Calibri"/>
                      <w:sz w:val="20"/>
                      <w:szCs w:val="22"/>
                    </w:rPr>
                    <w:t xml:space="preserve"> </w:t>
                  </w:r>
                  <w:r w:rsidRPr="0033266B">
                    <w:rPr>
                      <w:rFonts w:ascii="Gill Sans MT" w:hAnsi="Gill Sans MT" w:cstheme="minorHAnsi"/>
                      <w:b/>
                    </w:rPr>
                    <w:t xml:space="preserve">Classify the difference </w:t>
                  </w:r>
                  <w:r w:rsidRPr="0033266B">
                    <w:rPr>
                      <w:rFonts w:ascii="Gill Sans MT" w:hAnsi="Gill Sans MT" w:cstheme="minorHAnsi"/>
                    </w:rPr>
                    <w:t>between prejudices, discrimination.</w:t>
                  </w:r>
                </w:p>
                <w:p w:rsidR="0033266B" w:rsidRPr="001B45EB" w:rsidRDefault="0033266B" w:rsidP="004C61AF">
                  <w:pPr>
                    <w:rPr>
                      <w:rFonts w:ascii="Gill Sans MT" w:hAnsi="Gill Sans MT" w:cstheme="minorHAnsi"/>
                      <w:b/>
                    </w:rPr>
                  </w:pPr>
                  <w:r w:rsidRPr="001B45EB">
                    <w:rPr>
                      <w:rFonts w:ascii="Gill Sans MT" w:hAnsi="Gill Sans MT" w:cstheme="minorHAnsi"/>
                      <w:b/>
                    </w:rPr>
                    <w:t> </w:t>
                  </w:r>
                </w:p>
                <w:p w:rsidR="0033266B" w:rsidRPr="001B45EB" w:rsidRDefault="0033266B" w:rsidP="004C61AF">
                  <w:pPr>
                    <w:rPr>
                      <w:rFonts w:ascii="Gill Sans MT" w:hAnsi="Gill Sans MT" w:cstheme="minorHAnsi"/>
                      <w:b/>
                    </w:rPr>
                  </w:pPr>
                  <w:r w:rsidRPr="001B45EB">
                    <w:rPr>
                      <w:rFonts w:ascii="Gill Sans MT" w:hAnsi="Gill Sans MT" w:cstheme="minorHAnsi"/>
                      <w:b/>
                    </w:rPr>
                    <w:t> </w:t>
                  </w:r>
                </w:p>
                <w:p w:rsidR="0033266B" w:rsidRPr="001B45EB" w:rsidRDefault="0033266B" w:rsidP="004C61AF">
                  <w:pPr>
                    <w:rPr>
                      <w:rFonts w:ascii="Gill Sans MT" w:hAnsi="Gill Sans MT" w:cstheme="minorHAnsi"/>
                      <w:b/>
                    </w:rPr>
                  </w:pPr>
                  <w:r>
                    <w:rPr>
                      <w:rFonts w:ascii="Gill Sans MT" w:hAnsi="Gill Sans MT" w:cstheme="minorHAnsi"/>
                      <w:b/>
                    </w:rPr>
                    <w:t xml:space="preserve">LT15 - </w:t>
                  </w:r>
                  <w:r w:rsidRPr="0033266B">
                    <w:rPr>
                      <w:rFonts w:ascii="Gill Sans MT" w:hAnsi="Gill Sans MT" w:cstheme="minorHAnsi"/>
                      <w:b/>
                    </w:rPr>
                    <w:t xml:space="preserve">Create </w:t>
                  </w:r>
                  <w:r w:rsidRPr="0033266B">
                    <w:rPr>
                      <w:rFonts w:ascii="Gill Sans MT" w:hAnsi="Gill Sans MT" w:cstheme="minorHAnsi"/>
                    </w:rPr>
                    <w:t>an American class system and justify the levels of each with specific characteristics.</w:t>
                  </w:r>
                  <w:r w:rsidRPr="001B45EB">
                    <w:rPr>
                      <w:rFonts w:ascii="Gill Sans MT" w:hAnsi="Gill Sans MT" w:cstheme="minorHAnsi"/>
                      <w:b/>
                    </w:rPr>
                    <w:t> </w:t>
                  </w:r>
                </w:p>
                <w:p w:rsidR="0033266B" w:rsidRDefault="0033266B" w:rsidP="004C61AF">
                  <w:pPr>
                    <w:rPr>
                      <w:rFonts w:ascii="Gill Sans MT" w:hAnsi="Gill Sans MT" w:cstheme="minorHAnsi"/>
                      <w:b/>
                    </w:rPr>
                  </w:pPr>
                </w:p>
                <w:p w:rsidR="0033266B" w:rsidRDefault="0033266B" w:rsidP="004C61AF">
                  <w:pPr>
                    <w:rPr>
                      <w:rFonts w:ascii="Gill Sans MT" w:hAnsi="Gill Sans MT" w:cstheme="minorHAnsi"/>
                      <w:b/>
                    </w:rPr>
                  </w:pPr>
                </w:p>
                <w:p w:rsidR="0033266B" w:rsidRPr="00DE7CC7" w:rsidRDefault="0033266B" w:rsidP="0033266B">
                  <w:pPr>
                    <w:rPr>
                      <w:rFonts w:ascii="Gill Sans MT" w:hAnsi="Gill Sans MT" w:cstheme="minorHAnsi"/>
                      <w:sz w:val="20"/>
                    </w:rPr>
                  </w:pPr>
                </w:p>
              </w:tc>
              <w:tc>
                <w:tcPr>
                  <w:tcW w:w="4867" w:type="dxa"/>
                </w:tcPr>
                <w:p w:rsidR="0033266B" w:rsidRPr="00DE7CC7" w:rsidRDefault="0033266B" w:rsidP="004C61AF">
                  <w:pPr>
                    <w:rPr>
                      <w:rFonts w:ascii="Gill Sans MT" w:eastAsiaTheme="minorEastAsia" w:hAnsi="Gill Sans MT"/>
                      <w:i/>
                      <w:sz w:val="20"/>
                    </w:rPr>
                  </w:pPr>
                </w:p>
                <w:p w:rsidR="0033266B" w:rsidRPr="00DE7CC7" w:rsidRDefault="0033266B" w:rsidP="004C61AF">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LT14</w:t>
                  </w:r>
                  <w:r w:rsidRPr="00DE7CC7">
                    <w:rPr>
                      <w:rFonts w:ascii="Gill Sans MT" w:hAnsi="Gill Sans MT"/>
                      <w:b/>
                      <w:sz w:val="20"/>
                    </w:rPr>
                    <w:t xml:space="preserve">: </w:t>
                  </w:r>
                </w:p>
                <w:p w:rsidR="0033266B" w:rsidRPr="0033266B" w:rsidRDefault="0033266B" w:rsidP="0033266B">
                  <w:pPr>
                    <w:pStyle w:val="ListParagraph"/>
                    <w:numPr>
                      <w:ilvl w:val="0"/>
                      <w:numId w:val="13"/>
                    </w:numPr>
                    <w:rPr>
                      <w:rFonts w:ascii="Gill Sans MT" w:hAnsi="Gill Sans MT"/>
                      <w:sz w:val="20"/>
                    </w:rPr>
                  </w:pPr>
                  <w:r w:rsidRPr="0033266B">
                    <w:rPr>
                      <w:rFonts w:ascii="Gill Sans MT" w:hAnsi="Gill Sans MT"/>
                      <w:sz w:val="20"/>
                    </w:rPr>
                    <w:t>Define ageism, ethnicity, prejudice, discrimination, and racism, sexism, etc.</w:t>
                  </w:r>
                </w:p>
                <w:p w:rsidR="0033266B" w:rsidRDefault="0033266B" w:rsidP="004C61AF">
                  <w:pPr>
                    <w:rPr>
                      <w:rFonts w:ascii="Gill Sans MT" w:hAnsi="Gill Sans MT"/>
                      <w:b/>
                      <w:sz w:val="20"/>
                    </w:rPr>
                  </w:pPr>
                </w:p>
                <w:p w:rsidR="0033266B" w:rsidRDefault="0033266B" w:rsidP="004C61AF">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LT15</w:t>
                  </w:r>
                  <w:r w:rsidRPr="00DE7CC7">
                    <w:rPr>
                      <w:rFonts w:ascii="Gill Sans MT" w:hAnsi="Gill Sans MT"/>
                      <w:b/>
                      <w:sz w:val="20"/>
                    </w:rPr>
                    <w:t>:</w:t>
                  </w:r>
                </w:p>
                <w:p w:rsidR="0033266B" w:rsidRDefault="0033266B" w:rsidP="0033266B">
                  <w:pPr>
                    <w:pStyle w:val="ListParagraph"/>
                    <w:numPr>
                      <w:ilvl w:val="0"/>
                      <w:numId w:val="13"/>
                    </w:numPr>
                    <w:rPr>
                      <w:rFonts w:ascii="Gill Sans MT" w:hAnsi="Gill Sans MT"/>
                      <w:sz w:val="20"/>
                    </w:rPr>
                  </w:pPr>
                  <w:r w:rsidRPr="0033266B">
                    <w:rPr>
                      <w:rFonts w:ascii="Gill Sans MT" w:hAnsi="Gill Sans MT"/>
                      <w:sz w:val="20"/>
                    </w:rPr>
                    <w:t>Identify class structure, social mobility, income level, location, education and poverty, etc.</w:t>
                  </w:r>
                </w:p>
                <w:p w:rsidR="0033266B" w:rsidRPr="0033266B" w:rsidRDefault="0033266B" w:rsidP="0033266B"/>
              </w:tc>
            </w:tr>
            <w:tr w:rsidR="0033266B" w:rsidRPr="00DE7CC7" w:rsidTr="0033266B">
              <w:trPr>
                <w:trHeight w:val="2397"/>
              </w:trPr>
              <w:tc>
                <w:tcPr>
                  <w:tcW w:w="1948" w:type="dxa"/>
                  <w:shd w:val="clear" w:color="auto" w:fill="D9D9D9" w:themeFill="background1" w:themeFillShade="D9"/>
                  <w:vAlign w:val="center"/>
                </w:tcPr>
                <w:p w:rsidR="0033266B" w:rsidRPr="00DE7CC7" w:rsidRDefault="0033266B" w:rsidP="004C61AF">
                  <w:pPr>
                    <w:jc w:val="center"/>
                    <w:rPr>
                      <w:rFonts w:ascii="Gill Sans MT" w:hAnsi="Gill Sans MT"/>
                      <w:b/>
                    </w:rPr>
                  </w:pPr>
                  <w:r>
                    <w:rPr>
                      <w:rFonts w:ascii="Gill Sans MT" w:hAnsi="Gill Sans MT"/>
                      <w:b/>
                    </w:rPr>
                    <w:t>Social Behavior – Collective Behavior</w:t>
                  </w:r>
                </w:p>
              </w:tc>
              <w:tc>
                <w:tcPr>
                  <w:tcW w:w="2250" w:type="dxa"/>
                  <w:vMerge/>
                </w:tcPr>
                <w:p w:rsidR="0033266B" w:rsidRPr="00792579" w:rsidRDefault="0033266B" w:rsidP="004C61AF">
                  <w:pPr>
                    <w:shd w:val="clear" w:color="auto" w:fill="FFFFFF"/>
                    <w:rPr>
                      <w:rFonts w:ascii="Gill Sans MT" w:hAnsi="Gill Sans MT" w:cstheme="minorHAnsi"/>
                      <w:sz w:val="18"/>
                    </w:rPr>
                  </w:pPr>
                </w:p>
              </w:tc>
              <w:tc>
                <w:tcPr>
                  <w:tcW w:w="5580" w:type="dxa"/>
                </w:tcPr>
                <w:p w:rsidR="0033266B" w:rsidRDefault="0033266B" w:rsidP="004C61AF">
                  <w:pPr>
                    <w:rPr>
                      <w:rFonts w:ascii="Gill Sans MT" w:hAnsi="Gill Sans MT" w:cstheme="minorHAnsi"/>
                      <w:b/>
                    </w:rPr>
                  </w:pPr>
                </w:p>
                <w:p w:rsidR="0033266B" w:rsidRPr="00DE7CC7" w:rsidRDefault="0033266B" w:rsidP="004C61AF">
                  <w:pPr>
                    <w:rPr>
                      <w:rFonts w:ascii="Gill Sans MT" w:hAnsi="Gill Sans MT" w:cstheme="minorHAnsi"/>
                      <w:b/>
                    </w:rPr>
                  </w:pPr>
                  <w:r>
                    <w:rPr>
                      <w:rFonts w:ascii="Gill Sans MT" w:hAnsi="Gill Sans MT" w:cstheme="minorHAnsi"/>
                      <w:b/>
                    </w:rPr>
                    <w:t xml:space="preserve">LT16 - </w:t>
                  </w:r>
                  <w:r w:rsidRPr="0033266B">
                    <w:rPr>
                      <w:rFonts w:ascii="Gill Sans MT" w:hAnsi="Gill Sans MT" w:cstheme="minorHAnsi"/>
                      <w:b/>
                    </w:rPr>
                    <w:t xml:space="preserve">Investigate </w:t>
                  </w:r>
                  <w:r w:rsidRPr="0033266B">
                    <w:rPr>
                      <w:rFonts w:ascii="Gill Sans MT" w:hAnsi="Gill Sans MT" w:cstheme="minorHAnsi"/>
                    </w:rPr>
                    <w:t>a social movement and collective behavior and summarize its impact on the society.</w:t>
                  </w:r>
                </w:p>
              </w:tc>
              <w:tc>
                <w:tcPr>
                  <w:tcW w:w="4867" w:type="dxa"/>
                </w:tcPr>
                <w:p w:rsidR="0033266B" w:rsidRDefault="0033266B" w:rsidP="004C61AF">
                  <w:pPr>
                    <w:rPr>
                      <w:rFonts w:ascii="Gill Sans MT" w:eastAsiaTheme="minorEastAsia" w:hAnsi="Gill Sans MT"/>
                      <w:i/>
                      <w:sz w:val="20"/>
                    </w:rPr>
                  </w:pPr>
                </w:p>
                <w:p w:rsidR="0033266B" w:rsidRDefault="0033266B" w:rsidP="0033266B">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LT16</w:t>
                  </w:r>
                  <w:r w:rsidRPr="00DE7CC7">
                    <w:rPr>
                      <w:rFonts w:ascii="Gill Sans MT" w:hAnsi="Gill Sans MT"/>
                      <w:b/>
                      <w:sz w:val="20"/>
                    </w:rPr>
                    <w:t>:</w:t>
                  </w:r>
                </w:p>
                <w:p w:rsidR="0033266B" w:rsidRPr="0033266B" w:rsidRDefault="0033266B" w:rsidP="0033266B">
                  <w:pPr>
                    <w:pStyle w:val="ListParagraph"/>
                    <w:numPr>
                      <w:ilvl w:val="0"/>
                      <w:numId w:val="13"/>
                    </w:numPr>
                    <w:rPr>
                      <w:rFonts w:ascii="Gill Sans MT" w:eastAsiaTheme="minorEastAsia" w:hAnsi="Gill Sans MT"/>
                      <w:b/>
                      <w:bCs/>
                      <w:sz w:val="20"/>
                    </w:rPr>
                  </w:pPr>
                  <w:r w:rsidRPr="0033266B">
                    <w:rPr>
                      <w:rFonts w:ascii="Gill Sans MT" w:eastAsiaTheme="minorEastAsia" w:hAnsi="Gill Sans MT"/>
                      <w:sz w:val="20"/>
                    </w:rPr>
                    <w:t>Define collective behavior.</w:t>
                  </w:r>
                </w:p>
                <w:p w:rsidR="0033266B" w:rsidRPr="0033266B" w:rsidRDefault="0033266B" w:rsidP="0033266B">
                  <w:pPr>
                    <w:pStyle w:val="ListParagraph"/>
                    <w:numPr>
                      <w:ilvl w:val="0"/>
                      <w:numId w:val="13"/>
                    </w:numPr>
                    <w:rPr>
                      <w:rFonts w:ascii="Gill Sans MT" w:eastAsiaTheme="minorEastAsia" w:hAnsi="Gill Sans MT"/>
                      <w:sz w:val="20"/>
                    </w:rPr>
                  </w:pPr>
                  <w:r w:rsidRPr="0033266B">
                    <w:rPr>
                      <w:rFonts w:ascii="Gill Sans MT" w:eastAsiaTheme="minorEastAsia" w:hAnsi="Gill Sans MT"/>
                      <w:sz w:val="20"/>
                    </w:rPr>
                    <w:t>Identify &amp; explain the types of collective behavior (crowds, mobs, riots, panics, mass hysteria, fads, fashions, rumors, urban legends, and public opinion.)</w:t>
                  </w:r>
                </w:p>
                <w:p w:rsidR="0033266B" w:rsidRPr="0033266B" w:rsidRDefault="0033266B" w:rsidP="0033266B">
                  <w:pPr>
                    <w:pStyle w:val="ListParagraph"/>
                    <w:numPr>
                      <w:ilvl w:val="0"/>
                      <w:numId w:val="13"/>
                    </w:numPr>
                    <w:rPr>
                      <w:rFonts w:ascii="Gill Sans MT" w:eastAsiaTheme="minorEastAsia" w:hAnsi="Gill Sans MT"/>
                      <w:sz w:val="20"/>
                    </w:rPr>
                  </w:pPr>
                  <w:r w:rsidRPr="0033266B">
                    <w:rPr>
                      <w:rFonts w:ascii="Gill Sans MT" w:eastAsiaTheme="minorEastAsia" w:hAnsi="Gill Sans MT"/>
                      <w:sz w:val="20"/>
                    </w:rPr>
                    <w:t>Define social movement.</w:t>
                  </w:r>
                </w:p>
                <w:p w:rsidR="0033266B" w:rsidRPr="0033266B" w:rsidRDefault="0033266B" w:rsidP="0033266B">
                  <w:pPr>
                    <w:pStyle w:val="ListParagraph"/>
                    <w:numPr>
                      <w:ilvl w:val="0"/>
                      <w:numId w:val="13"/>
                    </w:numPr>
                    <w:rPr>
                      <w:rFonts w:ascii="Gill Sans MT" w:eastAsiaTheme="minorEastAsia" w:hAnsi="Gill Sans MT"/>
                      <w:sz w:val="20"/>
                    </w:rPr>
                  </w:pPr>
                  <w:r w:rsidRPr="0033266B">
                    <w:rPr>
                      <w:rFonts w:ascii="Gill Sans MT" w:eastAsiaTheme="minorEastAsia" w:hAnsi="Gill Sans MT"/>
                      <w:sz w:val="20"/>
                    </w:rPr>
                    <w:t>Describe the four types of social movements.</w:t>
                  </w:r>
                </w:p>
                <w:p w:rsidR="0033266B" w:rsidRPr="0033266B" w:rsidRDefault="0033266B" w:rsidP="0033266B">
                  <w:pPr>
                    <w:pStyle w:val="ListParagraph"/>
                    <w:numPr>
                      <w:ilvl w:val="0"/>
                      <w:numId w:val="13"/>
                    </w:numPr>
                    <w:rPr>
                      <w:rFonts w:ascii="Gill Sans MT" w:eastAsiaTheme="minorEastAsia" w:hAnsi="Gill Sans MT"/>
                      <w:sz w:val="20"/>
                    </w:rPr>
                  </w:pPr>
                  <w:r w:rsidRPr="0033266B">
                    <w:rPr>
                      <w:rFonts w:ascii="Gill Sans MT" w:eastAsiaTheme="minorEastAsia" w:hAnsi="Gill Sans MT"/>
                      <w:sz w:val="20"/>
                    </w:rPr>
                    <w:t>(Reactionary, Conservative, Revisionary, Revolutionary)</w:t>
                  </w:r>
                </w:p>
              </w:tc>
            </w:tr>
          </w:tbl>
          <w:p w:rsidR="00F619BF" w:rsidRPr="00DE7CC7" w:rsidRDefault="00F619BF" w:rsidP="004C61AF">
            <w:pPr>
              <w:rPr>
                <w:rFonts w:ascii="Gill Sans MT" w:hAnsi="Gill Sans MT"/>
              </w:rPr>
            </w:pPr>
          </w:p>
        </w:tc>
      </w:tr>
    </w:tbl>
    <w:p w:rsidR="005513C5" w:rsidRPr="005513C5" w:rsidRDefault="005513C5" w:rsidP="0033266B">
      <w:pPr>
        <w:rPr>
          <w:rFonts w:asciiTheme="minorHAnsi" w:hAnsiTheme="minorHAnsi"/>
        </w:rPr>
      </w:pPr>
    </w:p>
    <w:sectPr w:rsidR="005513C5" w:rsidRPr="005513C5" w:rsidSect="00755559">
      <w:footerReference w:type="even" r:id="rId22"/>
      <w:footerReference w:type="default" r:id="rId23"/>
      <w:footerReference w:type="first" r:id="rId24"/>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F9" w:rsidRDefault="00A927F9">
      <w:r>
        <w:separator/>
      </w:r>
    </w:p>
  </w:endnote>
  <w:endnote w:type="continuationSeparator" w:id="0">
    <w:p w:rsidR="00A927F9" w:rsidRDefault="00A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entury Gothic,Century Gothic,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90" w:rsidRDefault="00025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790" w:rsidRDefault="00025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90" w:rsidRDefault="00025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D8C">
      <w:rPr>
        <w:rStyle w:val="PageNumber"/>
        <w:noProof/>
      </w:rPr>
      <w:t>5</w:t>
    </w:r>
    <w:r>
      <w:rPr>
        <w:rStyle w:val="PageNumber"/>
      </w:rPr>
      <w:fldChar w:fldCharType="end"/>
    </w:r>
  </w:p>
  <w:p w:rsidR="00025790" w:rsidRDefault="00025790">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90" w:rsidRPr="00457108" w:rsidRDefault="00025790" w:rsidP="00457108">
    <w:pPr>
      <w:pStyle w:val="Footer"/>
      <w:tabs>
        <w:tab w:val="left" w:pos="9360"/>
        <w:tab w:val="left" w:pos="10080"/>
        <w:tab w:val="left" w:pos="10800"/>
        <w:tab w:val="left" w:pos="11520"/>
        <w:tab w:val="left" w:pos="12240"/>
        <w:tab w:val="right" w:pos="14400"/>
      </w:tabs>
      <w:rPr>
        <w:rFonts w:ascii="Gill Sans MT" w:hAnsi="Gill Sans MT"/>
        <w:sz w:val="22"/>
      </w:rPr>
    </w:pPr>
    <w:r w:rsidRPr="00457108">
      <w:rPr>
        <w:rFonts w:ascii="Gill Sans MT" w:hAnsi="Gill Sans MT"/>
        <w:sz w:val="22"/>
      </w:rPr>
      <w:t>Des Moines Public Schools</w:t>
    </w:r>
    <w:r w:rsidRPr="00457108">
      <w:rPr>
        <w:rFonts w:ascii="Gill Sans MT" w:hAnsi="Gill Sans MT"/>
        <w:sz w:val="22"/>
      </w:rPr>
      <w:tab/>
    </w:r>
    <w:r w:rsidRPr="00457108">
      <w:rPr>
        <w:rFonts w:ascii="Gill Sans MT" w:hAnsi="Gill Sans MT"/>
        <w:sz w:val="22"/>
      </w:rPr>
      <w:tab/>
      <w:t>2019-2020 Sociology</w:t>
    </w:r>
    <w:r w:rsidRPr="00457108">
      <w:rPr>
        <w:rFonts w:ascii="Gill Sans MT" w:hAnsi="Gill Sans MT"/>
        <w:sz w:val="22"/>
      </w:rPr>
      <w:tab/>
    </w:r>
    <w:r w:rsidRPr="00457108">
      <w:rPr>
        <w:rFonts w:ascii="Gill Sans MT" w:hAnsi="Gill Sans MT"/>
        <w:sz w:val="22"/>
      </w:rPr>
      <w:tab/>
    </w:r>
    <w:r w:rsidRPr="00457108">
      <w:rPr>
        <w:rFonts w:ascii="Gill Sans MT" w:hAnsi="Gill Sans MT"/>
        <w:sz w:val="22"/>
      </w:rPr>
      <w:tab/>
    </w:r>
    <w:r w:rsidRPr="00457108">
      <w:rPr>
        <w:rFonts w:ascii="Gill Sans MT" w:hAnsi="Gill Sans MT"/>
        <w:sz w:val="22"/>
      </w:rPr>
      <w:tab/>
    </w:r>
    <w:r w:rsidRPr="00457108">
      <w:rPr>
        <w:rFonts w:ascii="Gill Sans MT" w:hAnsi="Gill Sans MT"/>
        <w:sz w:val="22"/>
      </w:rPr>
      <w:tab/>
    </w:r>
    <w:r w:rsidRPr="00457108">
      <w:rPr>
        <w:rFonts w:ascii="Gill Sans MT" w:hAnsi="Gill Sans MT"/>
        <w:sz w:val="22"/>
      </w:rPr>
      <w:tab/>
      <w:t>Grades 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F9" w:rsidRDefault="00A927F9">
      <w:r>
        <w:separator/>
      </w:r>
    </w:p>
  </w:footnote>
  <w:footnote w:type="continuationSeparator" w:id="0">
    <w:p w:rsidR="00A927F9" w:rsidRDefault="00A9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9BB"/>
    <w:multiLevelType w:val="hybridMultilevel"/>
    <w:tmpl w:val="D18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6DD"/>
    <w:multiLevelType w:val="hybridMultilevel"/>
    <w:tmpl w:val="84BCA726"/>
    <w:lvl w:ilvl="0" w:tplc="8FE4B71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434B9"/>
    <w:multiLevelType w:val="hybridMultilevel"/>
    <w:tmpl w:val="19F66DDE"/>
    <w:lvl w:ilvl="0" w:tplc="A48AE21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D1B10"/>
    <w:multiLevelType w:val="hybridMultilevel"/>
    <w:tmpl w:val="D172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009F"/>
    <w:multiLevelType w:val="hybridMultilevel"/>
    <w:tmpl w:val="25B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6B7B"/>
    <w:multiLevelType w:val="hybridMultilevel"/>
    <w:tmpl w:val="569635B8"/>
    <w:lvl w:ilvl="0" w:tplc="0F0C8EB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468F1"/>
    <w:multiLevelType w:val="hybridMultilevel"/>
    <w:tmpl w:val="6FDCE254"/>
    <w:lvl w:ilvl="0" w:tplc="0F0C8EBC">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E4FF6"/>
    <w:multiLevelType w:val="hybridMultilevel"/>
    <w:tmpl w:val="A85C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A5B0F"/>
    <w:multiLevelType w:val="hybridMultilevel"/>
    <w:tmpl w:val="144E6BB4"/>
    <w:lvl w:ilvl="0" w:tplc="F586C2BA">
      <w:start w:val="6"/>
      <w:numFmt w:val="bullet"/>
      <w:lvlText w:val="-"/>
      <w:lvlJc w:val="left"/>
      <w:pPr>
        <w:ind w:left="360" w:hanging="360"/>
      </w:pPr>
      <w:rPr>
        <w:rFonts w:ascii="Gill Sans MT" w:eastAsia="Calibr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BB627F"/>
    <w:multiLevelType w:val="hybridMultilevel"/>
    <w:tmpl w:val="2F16DB1C"/>
    <w:lvl w:ilvl="0" w:tplc="0F0C8EBC">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D91D46"/>
    <w:multiLevelType w:val="hybridMultilevel"/>
    <w:tmpl w:val="AA82CD44"/>
    <w:lvl w:ilvl="0" w:tplc="0F0C8EBC">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756B7D"/>
    <w:multiLevelType w:val="hybridMultilevel"/>
    <w:tmpl w:val="FF8AEAA2"/>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524DC6"/>
    <w:multiLevelType w:val="hybridMultilevel"/>
    <w:tmpl w:val="0C8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0"/>
  </w:num>
  <w:num w:numId="5">
    <w:abstractNumId w:val="7"/>
  </w:num>
  <w:num w:numId="6">
    <w:abstractNumId w:val="2"/>
  </w:num>
  <w:num w:numId="7">
    <w:abstractNumId w:val="1"/>
  </w:num>
  <w:num w:numId="8">
    <w:abstractNumId w:val="8"/>
  </w:num>
  <w:num w:numId="9">
    <w:abstractNumId w:val="9"/>
  </w:num>
  <w:num w:numId="10">
    <w:abstractNumId w:val="1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59"/>
    <w:rsid w:val="00000607"/>
    <w:rsid w:val="00003F20"/>
    <w:rsid w:val="00010FC5"/>
    <w:rsid w:val="00011766"/>
    <w:rsid w:val="000117E5"/>
    <w:rsid w:val="00016137"/>
    <w:rsid w:val="00021087"/>
    <w:rsid w:val="00021DE2"/>
    <w:rsid w:val="000226F9"/>
    <w:rsid w:val="00022E0E"/>
    <w:rsid w:val="00025790"/>
    <w:rsid w:val="00027110"/>
    <w:rsid w:val="00027C26"/>
    <w:rsid w:val="00032B20"/>
    <w:rsid w:val="000343B1"/>
    <w:rsid w:val="000411BE"/>
    <w:rsid w:val="0004128B"/>
    <w:rsid w:val="000429BC"/>
    <w:rsid w:val="0004366A"/>
    <w:rsid w:val="000438A9"/>
    <w:rsid w:val="0004553D"/>
    <w:rsid w:val="00055BD1"/>
    <w:rsid w:val="00060F5D"/>
    <w:rsid w:val="00061D8A"/>
    <w:rsid w:val="00064A77"/>
    <w:rsid w:val="00073ABC"/>
    <w:rsid w:val="000830E9"/>
    <w:rsid w:val="0008702C"/>
    <w:rsid w:val="00093C29"/>
    <w:rsid w:val="00094CC1"/>
    <w:rsid w:val="00096569"/>
    <w:rsid w:val="00097489"/>
    <w:rsid w:val="000A379D"/>
    <w:rsid w:val="000B0996"/>
    <w:rsid w:val="000B1AB9"/>
    <w:rsid w:val="000B5F68"/>
    <w:rsid w:val="000B79B0"/>
    <w:rsid w:val="000C0F97"/>
    <w:rsid w:val="000C1EBE"/>
    <w:rsid w:val="000C3A5E"/>
    <w:rsid w:val="000C4193"/>
    <w:rsid w:val="000C4B28"/>
    <w:rsid w:val="000C5181"/>
    <w:rsid w:val="000C70D5"/>
    <w:rsid w:val="000D3CFD"/>
    <w:rsid w:val="000E7D76"/>
    <w:rsid w:val="000F1201"/>
    <w:rsid w:val="000F7FC1"/>
    <w:rsid w:val="00100F84"/>
    <w:rsid w:val="001033FE"/>
    <w:rsid w:val="0010407A"/>
    <w:rsid w:val="00113E6B"/>
    <w:rsid w:val="00113F02"/>
    <w:rsid w:val="0011570F"/>
    <w:rsid w:val="001201F9"/>
    <w:rsid w:val="00120CEB"/>
    <w:rsid w:val="00123E56"/>
    <w:rsid w:val="00124685"/>
    <w:rsid w:val="0012756C"/>
    <w:rsid w:val="00134AD3"/>
    <w:rsid w:val="00140371"/>
    <w:rsid w:val="00141478"/>
    <w:rsid w:val="00143962"/>
    <w:rsid w:val="001459DD"/>
    <w:rsid w:val="00146ED5"/>
    <w:rsid w:val="001475FB"/>
    <w:rsid w:val="00147B0C"/>
    <w:rsid w:val="00154DBB"/>
    <w:rsid w:val="0016136C"/>
    <w:rsid w:val="00162E46"/>
    <w:rsid w:val="00163395"/>
    <w:rsid w:val="001639E4"/>
    <w:rsid w:val="00170EFE"/>
    <w:rsid w:val="0017337F"/>
    <w:rsid w:val="001771CB"/>
    <w:rsid w:val="001906CB"/>
    <w:rsid w:val="0019496D"/>
    <w:rsid w:val="001A37D0"/>
    <w:rsid w:val="001B3DE2"/>
    <w:rsid w:val="001B45EB"/>
    <w:rsid w:val="001C3464"/>
    <w:rsid w:val="001C34F2"/>
    <w:rsid w:val="001C384A"/>
    <w:rsid w:val="001C6A69"/>
    <w:rsid w:val="001D052D"/>
    <w:rsid w:val="001D31D8"/>
    <w:rsid w:val="001D6CE6"/>
    <w:rsid w:val="001E2FAE"/>
    <w:rsid w:val="001E7E0A"/>
    <w:rsid w:val="001F19A6"/>
    <w:rsid w:val="001F1E01"/>
    <w:rsid w:val="001F7C80"/>
    <w:rsid w:val="00200E5F"/>
    <w:rsid w:val="00201539"/>
    <w:rsid w:val="0020544C"/>
    <w:rsid w:val="00205F09"/>
    <w:rsid w:val="0020697F"/>
    <w:rsid w:val="00206E9F"/>
    <w:rsid w:val="0020747D"/>
    <w:rsid w:val="00211FF7"/>
    <w:rsid w:val="00212D75"/>
    <w:rsid w:val="00214CFF"/>
    <w:rsid w:val="00215E53"/>
    <w:rsid w:val="00220092"/>
    <w:rsid w:val="002204CE"/>
    <w:rsid w:val="0022332C"/>
    <w:rsid w:val="00226355"/>
    <w:rsid w:val="00232347"/>
    <w:rsid w:val="00234E90"/>
    <w:rsid w:val="002373AC"/>
    <w:rsid w:val="0024109D"/>
    <w:rsid w:val="00241992"/>
    <w:rsid w:val="0024706A"/>
    <w:rsid w:val="0025109E"/>
    <w:rsid w:val="0025137D"/>
    <w:rsid w:val="002548EA"/>
    <w:rsid w:val="0026319E"/>
    <w:rsid w:val="00263AAF"/>
    <w:rsid w:val="0026520F"/>
    <w:rsid w:val="002653E2"/>
    <w:rsid w:val="002721AF"/>
    <w:rsid w:val="00274A46"/>
    <w:rsid w:val="00275A88"/>
    <w:rsid w:val="00280CF2"/>
    <w:rsid w:val="00283A64"/>
    <w:rsid w:val="00290787"/>
    <w:rsid w:val="00291911"/>
    <w:rsid w:val="0029603F"/>
    <w:rsid w:val="00297755"/>
    <w:rsid w:val="002A5244"/>
    <w:rsid w:val="002B3683"/>
    <w:rsid w:val="002B3B4D"/>
    <w:rsid w:val="002D34E9"/>
    <w:rsid w:val="002D7AD5"/>
    <w:rsid w:val="002E508D"/>
    <w:rsid w:val="002F607F"/>
    <w:rsid w:val="00305F28"/>
    <w:rsid w:val="0030799A"/>
    <w:rsid w:val="00313ED1"/>
    <w:rsid w:val="00320F22"/>
    <w:rsid w:val="0032107B"/>
    <w:rsid w:val="00322291"/>
    <w:rsid w:val="00330C01"/>
    <w:rsid w:val="0033266B"/>
    <w:rsid w:val="00333647"/>
    <w:rsid w:val="00343DC8"/>
    <w:rsid w:val="003457F0"/>
    <w:rsid w:val="003511F2"/>
    <w:rsid w:val="00357920"/>
    <w:rsid w:val="003608E0"/>
    <w:rsid w:val="003615EA"/>
    <w:rsid w:val="00370F0B"/>
    <w:rsid w:val="00373128"/>
    <w:rsid w:val="00374B6D"/>
    <w:rsid w:val="0037656A"/>
    <w:rsid w:val="003826DE"/>
    <w:rsid w:val="00383145"/>
    <w:rsid w:val="00383D8C"/>
    <w:rsid w:val="00385F5F"/>
    <w:rsid w:val="00393EE7"/>
    <w:rsid w:val="00395201"/>
    <w:rsid w:val="00395C6B"/>
    <w:rsid w:val="00397921"/>
    <w:rsid w:val="003A0050"/>
    <w:rsid w:val="003A14CF"/>
    <w:rsid w:val="003A3D9E"/>
    <w:rsid w:val="003A5286"/>
    <w:rsid w:val="003B6849"/>
    <w:rsid w:val="003C5251"/>
    <w:rsid w:val="003D178C"/>
    <w:rsid w:val="003D6D01"/>
    <w:rsid w:val="003E5C77"/>
    <w:rsid w:val="003F248B"/>
    <w:rsid w:val="003F3AD0"/>
    <w:rsid w:val="003F47E3"/>
    <w:rsid w:val="00401C42"/>
    <w:rsid w:val="00402F07"/>
    <w:rsid w:val="00405198"/>
    <w:rsid w:val="00406719"/>
    <w:rsid w:val="00414333"/>
    <w:rsid w:val="004157DC"/>
    <w:rsid w:val="004231C7"/>
    <w:rsid w:val="00424FE8"/>
    <w:rsid w:val="00425127"/>
    <w:rsid w:val="004321C5"/>
    <w:rsid w:val="00433FBE"/>
    <w:rsid w:val="00435E46"/>
    <w:rsid w:val="00436984"/>
    <w:rsid w:val="004379C4"/>
    <w:rsid w:val="0044426B"/>
    <w:rsid w:val="00457108"/>
    <w:rsid w:val="00460662"/>
    <w:rsid w:val="00463F71"/>
    <w:rsid w:val="00466778"/>
    <w:rsid w:val="00476172"/>
    <w:rsid w:val="004802DD"/>
    <w:rsid w:val="004807B0"/>
    <w:rsid w:val="00484C21"/>
    <w:rsid w:val="00487010"/>
    <w:rsid w:val="00487728"/>
    <w:rsid w:val="004A585D"/>
    <w:rsid w:val="004A6EB3"/>
    <w:rsid w:val="004A73EA"/>
    <w:rsid w:val="004B0532"/>
    <w:rsid w:val="004B176B"/>
    <w:rsid w:val="004B30EB"/>
    <w:rsid w:val="004C57DA"/>
    <w:rsid w:val="004C62F9"/>
    <w:rsid w:val="004D3D93"/>
    <w:rsid w:val="004D4913"/>
    <w:rsid w:val="004D516A"/>
    <w:rsid w:val="004E3187"/>
    <w:rsid w:val="004E679D"/>
    <w:rsid w:val="004F1426"/>
    <w:rsid w:val="004F1A70"/>
    <w:rsid w:val="004F2BB4"/>
    <w:rsid w:val="004F6E3F"/>
    <w:rsid w:val="00503690"/>
    <w:rsid w:val="005063E8"/>
    <w:rsid w:val="005162F6"/>
    <w:rsid w:val="0053439A"/>
    <w:rsid w:val="0053579D"/>
    <w:rsid w:val="00536554"/>
    <w:rsid w:val="005433B0"/>
    <w:rsid w:val="00550C4C"/>
    <w:rsid w:val="005513C5"/>
    <w:rsid w:val="0055662B"/>
    <w:rsid w:val="005653B2"/>
    <w:rsid w:val="00566D2A"/>
    <w:rsid w:val="00566E17"/>
    <w:rsid w:val="00567C26"/>
    <w:rsid w:val="005774D2"/>
    <w:rsid w:val="00581B2C"/>
    <w:rsid w:val="00582127"/>
    <w:rsid w:val="005A1D32"/>
    <w:rsid w:val="005A2D1E"/>
    <w:rsid w:val="005A6337"/>
    <w:rsid w:val="005A77B5"/>
    <w:rsid w:val="005B4D76"/>
    <w:rsid w:val="005B7196"/>
    <w:rsid w:val="005C1D21"/>
    <w:rsid w:val="005C221F"/>
    <w:rsid w:val="005C2426"/>
    <w:rsid w:val="005D0DAE"/>
    <w:rsid w:val="005D13B0"/>
    <w:rsid w:val="005D1ED4"/>
    <w:rsid w:val="005D4B1F"/>
    <w:rsid w:val="005D5B85"/>
    <w:rsid w:val="005D6F86"/>
    <w:rsid w:val="005E3369"/>
    <w:rsid w:val="005E56BE"/>
    <w:rsid w:val="005E571F"/>
    <w:rsid w:val="005E6B6B"/>
    <w:rsid w:val="005F214C"/>
    <w:rsid w:val="005F2BEA"/>
    <w:rsid w:val="005F502A"/>
    <w:rsid w:val="005F5935"/>
    <w:rsid w:val="005F5D07"/>
    <w:rsid w:val="00600A81"/>
    <w:rsid w:val="00606F54"/>
    <w:rsid w:val="00611593"/>
    <w:rsid w:val="00613478"/>
    <w:rsid w:val="00615795"/>
    <w:rsid w:val="00616804"/>
    <w:rsid w:val="0062061B"/>
    <w:rsid w:val="00621136"/>
    <w:rsid w:val="006256E5"/>
    <w:rsid w:val="00631B5F"/>
    <w:rsid w:val="00631D42"/>
    <w:rsid w:val="00633B12"/>
    <w:rsid w:val="00635672"/>
    <w:rsid w:val="00642CB2"/>
    <w:rsid w:val="00642DE5"/>
    <w:rsid w:val="00645C92"/>
    <w:rsid w:val="00646C67"/>
    <w:rsid w:val="0064771A"/>
    <w:rsid w:val="00657DAC"/>
    <w:rsid w:val="00657E37"/>
    <w:rsid w:val="006607CA"/>
    <w:rsid w:val="00660E07"/>
    <w:rsid w:val="00662F69"/>
    <w:rsid w:val="006847A9"/>
    <w:rsid w:val="00686F2B"/>
    <w:rsid w:val="006904D2"/>
    <w:rsid w:val="006913D5"/>
    <w:rsid w:val="00694720"/>
    <w:rsid w:val="006A4B17"/>
    <w:rsid w:val="006B1074"/>
    <w:rsid w:val="006B6069"/>
    <w:rsid w:val="006C1A97"/>
    <w:rsid w:val="006C2053"/>
    <w:rsid w:val="006C3A2A"/>
    <w:rsid w:val="006C42C8"/>
    <w:rsid w:val="006C63E9"/>
    <w:rsid w:val="006C6AD0"/>
    <w:rsid w:val="006D0652"/>
    <w:rsid w:val="006D3D63"/>
    <w:rsid w:val="006E0AE4"/>
    <w:rsid w:val="006E13FD"/>
    <w:rsid w:val="006E3CA6"/>
    <w:rsid w:val="006E60F5"/>
    <w:rsid w:val="006F3896"/>
    <w:rsid w:val="006F53DF"/>
    <w:rsid w:val="007054C2"/>
    <w:rsid w:val="00706C3E"/>
    <w:rsid w:val="00707321"/>
    <w:rsid w:val="00712F72"/>
    <w:rsid w:val="0071351A"/>
    <w:rsid w:val="00713ECE"/>
    <w:rsid w:val="007162FE"/>
    <w:rsid w:val="0071656C"/>
    <w:rsid w:val="00731322"/>
    <w:rsid w:val="00731413"/>
    <w:rsid w:val="00733FC6"/>
    <w:rsid w:val="00734FC9"/>
    <w:rsid w:val="00741C53"/>
    <w:rsid w:val="0074267E"/>
    <w:rsid w:val="00746DBC"/>
    <w:rsid w:val="00750E5E"/>
    <w:rsid w:val="00752C98"/>
    <w:rsid w:val="00754284"/>
    <w:rsid w:val="00755559"/>
    <w:rsid w:val="0076002A"/>
    <w:rsid w:val="00767CC6"/>
    <w:rsid w:val="00772EE3"/>
    <w:rsid w:val="0078158F"/>
    <w:rsid w:val="0078202B"/>
    <w:rsid w:val="00782431"/>
    <w:rsid w:val="00783D1E"/>
    <w:rsid w:val="00786D8D"/>
    <w:rsid w:val="00793193"/>
    <w:rsid w:val="00795606"/>
    <w:rsid w:val="007A0FA0"/>
    <w:rsid w:val="007A14EE"/>
    <w:rsid w:val="007A3C29"/>
    <w:rsid w:val="007B2D4B"/>
    <w:rsid w:val="007C0B11"/>
    <w:rsid w:val="007C215F"/>
    <w:rsid w:val="007C2CFE"/>
    <w:rsid w:val="007D1E6D"/>
    <w:rsid w:val="007D4313"/>
    <w:rsid w:val="007D77BD"/>
    <w:rsid w:val="007E0540"/>
    <w:rsid w:val="007E36D7"/>
    <w:rsid w:val="007E45BA"/>
    <w:rsid w:val="007E4DE4"/>
    <w:rsid w:val="007E6AB1"/>
    <w:rsid w:val="007F2E60"/>
    <w:rsid w:val="007F4AC4"/>
    <w:rsid w:val="007F6797"/>
    <w:rsid w:val="00800190"/>
    <w:rsid w:val="00802C4C"/>
    <w:rsid w:val="008054A4"/>
    <w:rsid w:val="00806D88"/>
    <w:rsid w:val="008070D5"/>
    <w:rsid w:val="00812DCC"/>
    <w:rsid w:val="00813A01"/>
    <w:rsid w:val="00820262"/>
    <w:rsid w:val="0082071D"/>
    <w:rsid w:val="008215D8"/>
    <w:rsid w:val="00832A3B"/>
    <w:rsid w:val="00837521"/>
    <w:rsid w:val="008408D6"/>
    <w:rsid w:val="00842792"/>
    <w:rsid w:val="00845AE8"/>
    <w:rsid w:val="00846966"/>
    <w:rsid w:val="00872062"/>
    <w:rsid w:val="00875D50"/>
    <w:rsid w:val="00880AA8"/>
    <w:rsid w:val="00885584"/>
    <w:rsid w:val="00890E21"/>
    <w:rsid w:val="008913F7"/>
    <w:rsid w:val="00893324"/>
    <w:rsid w:val="00893FD5"/>
    <w:rsid w:val="00896B73"/>
    <w:rsid w:val="008A0717"/>
    <w:rsid w:val="008A6E9D"/>
    <w:rsid w:val="008A7F8A"/>
    <w:rsid w:val="008B2199"/>
    <w:rsid w:val="008B22B2"/>
    <w:rsid w:val="008B2AE6"/>
    <w:rsid w:val="008B325D"/>
    <w:rsid w:val="008C0240"/>
    <w:rsid w:val="008C1825"/>
    <w:rsid w:val="008C2A85"/>
    <w:rsid w:val="008C47A1"/>
    <w:rsid w:val="008D2910"/>
    <w:rsid w:val="008E5D71"/>
    <w:rsid w:val="008E6C44"/>
    <w:rsid w:val="008F0751"/>
    <w:rsid w:val="00902513"/>
    <w:rsid w:val="009027BE"/>
    <w:rsid w:val="009048A0"/>
    <w:rsid w:val="00907ECA"/>
    <w:rsid w:val="0091440C"/>
    <w:rsid w:val="00915905"/>
    <w:rsid w:val="0091723C"/>
    <w:rsid w:val="009174AE"/>
    <w:rsid w:val="00923F0A"/>
    <w:rsid w:val="00925116"/>
    <w:rsid w:val="00937007"/>
    <w:rsid w:val="00937EE0"/>
    <w:rsid w:val="009400C2"/>
    <w:rsid w:val="00942000"/>
    <w:rsid w:val="009428EF"/>
    <w:rsid w:val="0094426D"/>
    <w:rsid w:val="009462E8"/>
    <w:rsid w:val="00953BAD"/>
    <w:rsid w:val="00953FA9"/>
    <w:rsid w:val="00955F98"/>
    <w:rsid w:val="00962C59"/>
    <w:rsid w:val="00962F9F"/>
    <w:rsid w:val="00964703"/>
    <w:rsid w:val="009671B7"/>
    <w:rsid w:val="009752FC"/>
    <w:rsid w:val="00977748"/>
    <w:rsid w:val="00980503"/>
    <w:rsid w:val="00981DBB"/>
    <w:rsid w:val="009864CC"/>
    <w:rsid w:val="00986EB6"/>
    <w:rsid w:val="00994FE5"/>
    <w:rsid w:val="00996E10"/>
    <w:rsid w:val="009A14EE"/>
    <w:rsid w:val="009A6F3F"/>
    <w:rsid w:val="009B1C1B"/>
    <w:rsid w:val="009B6557"/>
    <w:rsid w:val="009C2E99"/>
    <w:rsid w:val="009C3018"/>
    <w:rsid w:val="009C467F"/>
    <w:rsid w:val="009C61F6"/>
    <w:rsid w:val="009C7C5A"/>
    <w:rsid w:val="009D0FAE"/>
    <w:rsid w:val="009D42E0"/>
    <w:rsid w:val="009D7515"/>
    <w:rsid w:val="009D776A"/>
    <w:rsid w:val="009E41AE"/>
    <w:rsid w:val="009E6DF1"/>
    <w:rsid w:val="009F3FB6"/>
    <w:rsid w:val="009F5175"/>
    <w:rsid w:val="009F5D52"/>
    <w:rsid w:val="009F5EE1"/>
    <w:rsid w:val="00A219A7"/>
    <w:rsid w:val="00A27927"/>
    <w:rsid w:val="00A306AE"/>
    <w:rsid w:val="00A34E02"/>
    <w:rsid w:val="00A37B3D"/>
    <w:rsid w:val="00A40BD6"/>
    <w:rsid w:val="00A42E2B"/>
    <w:rsid w:val="00A445A0"/>
    <w:rsid w:val="00A45580"/>
    <w:rsid w:val="00A46862"/>
    <w:rsid w:val="00A556AE"/>
    <w:rsid w:val="00A602BA"/>
    <w:rsid w:val="00A6652F"/>
    <w:rsid w:val="00A702ED"/>
    <w:rsid w:val="00A72B60"/>
    <w:rsid w:val="00A730E2"/>
    <w:rsid w:val="00A808BC"/>
    <w:rsid w:val="00A8225C"/>
    <w:rsid w:val="00A903F8"/>
    <w:rsid w:val="00A927F9"/>
    <w:rsid w:val="00A945C6"/>
    <w:rsid w:val="00A95B6D"/>
    <w:rsid w:val="00AA48FE"/>
    <w:rsid w:val="00AB7B2F"/>
    <w:rsid w:val="00AB7FB1"/>
    <w:rsid w:val="00AC5274"/>
    <w:rsid w:val="00AC5ACF"/>
    <w:rsid w:val="00AC7A23"/>
    <w:rsid w:val="00AD0C02"/>
    <w:rsid w:val="00AD1FBC"/>
    <w:rsid w:val="00AD5B07"/>
    <w:rsid w:val="00B01A69"/>
    <w:rsid w:val="00B22241"/>
    <w:rsid w:val="00B23626"/>
    <w:rsid w:val="00B30EE3"/>
    <w:rsid w:val="00B328ED"/>
    <w:rsid w:val="00B32A85"/>
    <w:rsid w:val="00B34B4F"/>
    <w:rsid w:val="00B356B2"/>
    <w:rsid w:val="00B37625"/>
    <w:rsid w:val="00B37D3D"/>
    <w:rsid w:val="00B40A7B"/>
    <w:rsid w:val="00B474D1"/>
    <w:rsid w:val="00B50779"/>
    <w:rsid w:val="00B6034F"/>
    <w:rsid w:val="00B67B42"/>
    <w:rsid w:val="00B702AC"/>
    <w:rsid w:val="00B75033"/>
    <w:rsid w:val="00B77C43"/>
    <w:rsid w:val="00B80C81"/>
    <w:rsid w:val="00B83FB9"/>
    <w:rsid w:val="00B9225F"/>
    <w:rsid w:val="00B94157"/>
    <w:rsid w:val="00BA2E8B"/>
    <w:rsid w:val="00BB2D0C"/>
    <w:rsid w:val="00BB4320"/>
    <w:rsid w:val="00BB4F1E"/>
    <w:rsid w:val="00BB5FBD"/>
    <w:rsid w:val="00BC7517"/>
    <w:rsid w:val="00BD18C8"/>
    <w:rsid w:val="00BD3630"/>
    <w:rsid w:val="00BD6732"/>
    <w:rsid w:val="00BE5D52"/>
    <w:rsid w:val="00BE7354"/>
    <w:rsid w:val="00BE7A1B"/>
    <w:rsid w:val="00BF0507"/>
    <w:rsid w:val="00BF05AE"/>
    <w:rsid w:val="00BF127C"/>
    <w:rsid w:val="00BF2E4E"/>
    <w:rsid w:val="00BF57C4"/>
    <w:rsid w:val="00C04787"/>
    <w:rsid w:val="00C071C9"/>
    <w:rsid w:val="00C10FDF"/>
    <w:rsid w:val="00C151F6"/>
    <w:rsid w:val="00C15499"/>
    <w:rsid w:val="00C16B00"/>
    <w:rsid w:val="00C22C0E"/>
    <w:rsid w:val="00C26822"/>
    <w:rsid w:val="00C32AD2"/>
    <w:rsid w:val="00C32FB1"/>
    <w:rsid w:val="00C350E7"/>
    <w:rsid w:val="00C41A8C"/>
    <w:rsid w:val="00C41F7C"/>
    <w:rsid w:val="00C437AE"/>
    <w:rsid w:val="00C4670B"/>
    <w:rsid w:val="00C50E35"/>
    <w:rsid w:val="00C7564D"/>
    <w:rsid w:val="00C821C7"/>
    <w:rsid w:val="00C83294"/>
    <w:rsid w:val="00C94D75"/>
    <w:rsid w:val="00C96198"/>
    <w:rsid w:val="00C96F23"/>
    <w:rsid w:val="00C97FD2"/>
    <w:rsid w:val="00CB17A5"/>
    <w:rsid w:val="00CB3D21"/>
    <w:rsid w:val="00CB48AA"/>
    <w:rsid w:val="00CB7430"/>
    <w:rsid w:val="00CC1309"/>
    <w:rsid w:val="00CC46C8"/>
    <w:rsid w:val="00CC5475"/>
    <w:rsid w:val="00CC7738"/>
    <w:rsid w:val="00CD3382"/>
    <w:rsid w:val="00CE05D7"/>
    <w:rsid w:val="00CF4D36"/>
    <w:rsid w:val="00CF6263"/>
    <w:rsid w:val="00D00653"/>
    <w:rsid w:val="00D02EE8"/>
    <w:rsid w:val="00D03775"/>
    <w:rsid w:val="00D0736C"/>
    <w:rsid w:val="00D10297"/>
    <w:rsid w:val="00D106EF"/>
    <w:rsid w:val="00D14E86"/>
    <w:rsid w:val="00D15370"/>
    <w:rsid w:val="00D16984"/>
    <w:rsid w:val="00D258BF"/>
    <w:rsid w:val="00D2719C"/>
    <w:rsid w:val="00D27C34"/>
    <w:rsid w:val="00D379FC"/>
    <w:rsid w:val="00D4063B"/>
    <w:rsid w:val="00D413CB"/>
    <w:rsid w:val="00D532F4"/>
    <w:rsid w:val="00D54886"/>
    <w:rsid w:val="00D55DC4"/>
    <w:rsid w:val="00D57567"/>
    <w:rsid w:val="00D62595"/>
    <w:rsid w:val="00D7414F"/>
    <w:rsid w:val="00D75649"/>
    <w:rsid w:val="00D802D0"/>
    <w:rsid w:val="00D836BA"/>
    <w:rsid w:val="00D84ACA"/>
    <w:rsid w:val="00D8607D"/>
    <w:rsid w:val="00D8616D"/>
    <w:rsid w:val="00D8663A"/>
    <w:rsid w:val="00D869E8"/>
    <w:rsid w:val="00D90D1A"/>
    <w:rsid w:val="00D97BAB"/>
    <w:rsid w:val="00DA051F"/>
    <w:rsid w:val="00DA1FE0"/>
    <w:rsid w:val="00DB71B6"/>
    <w:rsid w:val="00DB7ABB"/>
    <w:rsid w:val="00DC367F"/>
    <w:rsid w:val="00DC55E9"/>
    <w:rsid w:val="00DD6434"/>
    <w:rsid w:val="00DE44AB"/>
    <w:rsid w:val="00DE52E8"/>
    <w:rsid w:val="00E0328A"/>
    <w:rsid w:val="00E120CC"/>
    <w:rsid w:val="00E17C63"/>
    <w:rsid w:val="00E20A14"/>
    <w:rsid w:val="00E25598"/>
    <w:rsid w:val="00E3085D"/>
    <w:rsid w:val="00E3431E"/>
    <w:rsid w:val="00E36876"/>
    <w:rsid w:val="00E451D3"/>
    <w:rsid w:val="00E511A7"/>
    <w:rsid w:val="00E53C01"/>
    <w:rsid w:val="00E54709"/>
    <w:rsid w:val="00E605F7"/>
    <w:rsid w:val="00E6249D"/>
    <w:rsid w:val="00E648CC"/>
    <w:rsid w:val="00E658E1"/>
    <w:rsid w:val="00E67437"/>
    <w:rsid w:val="00E722C0"/>
    <w:rsid w:val="00E73044"/>
    <w:rsid w:val="00E776AC"/>
    <w:rsid w:val="00E83C05"/>
    <w:rsid w:val="00E83CD9"/>
    <w:rsid w:val="00E84F27"/>
    <w:rsid w:val="00E85E72"/>
    <w:rsid w:val="00E90269"/>
    <w:rsid w:val="00E907DA"/>
    <w:rsid w:val="00E94808"/>
    <w:rsid w:val="00E9677B"/>
    <w:rsid w:val="00E96D0E"/>
    <w:rsid w:val="00E96DAF"/>
    <w:rsid w:val="00EA03C2"/>
    <w:rsid w:val="00EA3069"/>
    <w:rsid w:val="00EA3271"/>
    <w:rsid w:val="00EA5A5F"/>
    <w:rsid w:val="00EA660F"/>
    <w:rsid w:val="00EB3BA5"/>
    <w:rsid w:val="00EB5A9D"/>
    <w:rsid w:val="00EC3C13"/>
    <w:rsid w:val="00EC4547"/>
    <w:rsid w:val="00ED615C"/>
    <w:rsid w:val="00ED7339"/>
    <w:rsid w:val="00EE0874"/>
    <w:rsid w:val="00EE76DB"/>
    <w:rsid w:val="00EF5618"/>
    <w:rsid w:val="00EF5AB0"/>
    <w:rsid w:val="00F05DAD"/>
    <w:rsid w:val="00F16414"/>
    <w:rsid w:val="00F2459E"/>
    <w:rsid w:val="00F25C58"/>
    <w:rsid w:val="00F303EE"/>
    <w:rsid w:val="00F33CD8"/>
    <w:rsid w:val="00F37D45"/>
    <w:rsid w:val="00F42236"/>
    <w:rsid w:val="00F468B4"/>
    <w:rsid w:val="00F47AB8"/>
    <w:rsid w:val="00F51206"/>
    <w:rsid w:val="00F51DE6"/>
    <w:rsid w:val="00F52A4D"/>
    <w:rsid w:val="00F54A03"/>
    <w:rsid w:val="00F601FC"/>
    <w:rsid w:val="00F619BF"/>
    <w:rsid w:val="00F61B19"/>
    <w:rsid w:val="00F64964"/>
    <w:rsid w:val="00F650A8"/>
    <w:rsid w:val="00F732A3"/>
    <w:rsid w:val="00F73E7E"/>
    <w:rsid w:val="00F740F2"/>
    <w:rsid w:val="00F7538B"/>
    <w:rsid w:val="00F76EE6"/>
    <w:rsid w:val="00F80719"/>
    <w:rsid w:val="00F820DE"/>
    <w:rsid w:val="00F86CB4"/>
    <w:rsid w:val="00F968A6"/>
    <w:rsid w:val="00FA3059"/>
    <w:rsid w:val="00FA4368"/>
    <w:rsid w:val="00FA7DEA"/>
    <w:rsid w:val="00FB0FA5"/>
    <w:rsid w:val="00FB1101"/>
    <w:rsid w:val="00FB4157"/>
    <w:rsid w:val="00FB5AD0"/>
    <w:rsid w:val="00FC0CFA"/>
    <w:rsid w:val="00FC1EFC"/>
    <w:rsid w:val="00FC2C49"/>
    <w:rsid w:val="00FC4AAD"/>
    <w:rsid w:val="00FD245C"/>
    <w:rsid w:val="00FE05AE"/>
    <w:rsid w:val="00FE15D9"/>
    <w:rsid w:val="00FE386C"/>
    <w:rsid w:val="00FE40D6"/>
    <w:rsid w:val="00FE51C9"/>
    <w:rsid w:val="00FE76E8"/>
    <w:rsid w:val="00FF2DCE"/>
    <w:rsid w:val="00FF34A0"/>
    <w:rsid w:val="00FF3534"/>
    <w:rsid w:val="00FF4AC5"/>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6DFC"/>
  <w15:chartTrackingRefBased/>
  <w15:docId w15:val="{7B06DD36-5B90-461F-A97B-04ADB931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555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59"/>
    <w:rPr>
      <w:rFonts w:ascii="Arial" w:eastAsia="Times New Roman" w:hAnsi="Arial" w:cs="Times New Roman"/>
      <w:b/>
      <w:sz w:val="18"/>
      <w:szCs w:val="20"/>
    </w:rPr>
  </w:style>
  <w:style w:type="paragraph" w:styleId="Header">
    <w:name w:val="header"/>
    <w:basedOn w:val="Normal"/>
    <w:link w:val="HeaderChar"/>
    <w:rsid w:val="00755559"/>
    <w:pPr>
      <w:tabs>
        <w:tab w:val="center" w:pos="4320"/>
        <w:tab w:val="right" w:pos="8640"/>
      </w:tabs>
    </w:pPr>
  </w:style>
  <w:style w:type="character" w:customStyle="1" w:styleId="HeaderChar">
    <w:name w:val="Header Char"/>
    <w:basedOn w:val="DefaultParagraphFont"/>
    <w:link w:val="Header"/>
    <w:rsid w:val="00755559"/>
    <w:rPr>
      <w:rFonts w:ascii="Times New Roman" w:eastAsia="Times New Roman" w:hAnsi="Times New Roman" w:cs="Times New Roman"/>
      <w:sz w:val="24"/>
      <w:szCs w:val="20"/>
    </w:rPr>
  </w:style>
  <w:style w:type="paragraph" w:styleId="Footer">
    <w:name w:val="footer"/>
    <w:basedOn w:val="Normal"/>
    <w:link w:val="FooterChar"/>
    <w:rsid w:val="00755559"/>
    <w:pPr>
      <w:tabs>
        <w:tab w:val="center" w:pos="4320"/>
        <w:tab w:val="right" w:pos="8640"/>
      </w:tabs>
    </w:pPr>
  </w:style>
  <w:style w:type="character" w:customStyle="1" w:styleId="FooterChar">
    <w:name w:val="Footer Char"/>
    <w:basedOn w:val="DefaultParagraphFont"/>
    <w:link w:val="Footer"/>
    <w:rsid w:val="00755559"/>
    <w:rPr>
      <w:rFonts w:ascii="Times New Roman" w:eastAsia="Times New Roman" w:hAnsi="Times New Roman" w:cs="Times New Roman"/>
      <w:sz w:val="24"/>
      <w:szCs w:val="20"/>
    </w:rPr>
  </w:style>
  <w:style w:type="character" w:styleId="PageNumber">
    <w:name w:val="page number"/>
    <w:basedOn w:val="DefaultParagraphFont"/>
    <w:rsid w:val="00755559"/>
  </w:style>
  <w:style w:type="paragraph" w:styleId="ListParagraph">
    <w:name w:val="List Paragraph"/>
    <w:basedOn w:val="Normal"/>
    <w:uiPriority w:val="34"/>
    <w:qFormat/>
    <w:rsid w:val="0075555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7555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55559"/>
    <w:rPr>
      <w:rFonts w:eastAsiaTheme="minorEastAsia"/>
      <w:lang w:eastAsia="ja-JP"/>
    </w:rPr>
  </w:style>
  <w:style w:type="character" w:styleId="Hyperlink">
    <w:name w:val="Hyperlink"/>
    <w:basedOn w:val="DefaultParagraphFont"/>
    <w:uiPriority w:val="99"/>
    <w:unhideWhenUsed/>
    <w:rsid w:val="00755559"/>
    <w:rPr>
      <w:color w:val="0563C1" w:themeColor="hyperlink"/>
      <w:u w:val="single"/>
    </w:rPr>
  </w:style>
  <w:style w:type="table" w:styleId="MediumShading1">
    <w:name w:val="Medium Shading 1"/>
    <w:basedOn w:val="TableNormal"/>
    <w:uiPriority w:val="63"/>
    <w:rsid w:val="0075555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5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52CD"/>
    <w:rPr>
      <w:rFonts w:eastAsiaTheme="minorHAnsi"/>
      <w:szCs w:val="24"/>
    </w:rPr>
  </w:style>
  <w:style w:type="paragraph" w:styleId="BalloonText">
    <w:name w:val="Balloon Text"/>
    <w:basedOn w:val="Normal"/>
    <w:link w:val="BalloonTextChar"/>
    <w:uiPriority w:val="99"/>
    <w:semiHidden/>
    <w:unhideWhenUsed/>
    <w:rsid w:val="001C3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4A"/>
    <w:rPr>
      <w:rFonts w:ascii="Segoe UI" w:eastAsia="Times New Roman" w:hAnsi="Segoe UI" w:cs="Segoe UI"/>
      <w:sz w:val="18"/>
      <w:szCs w:val="18"/>
    </w:rPr>
  </w:style>
  <w:style w:type="table" w:customStyle="1" w:styleId="TableGrid1">
    <w:name w:val="Table Grid1"/>
    <w:basedOn w:val="TableNormal"/>
    <w:uiPriority w:val="59"/>
    <w:rsid w:val="00100F84"/>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108"/>
    <w:rPr>
      <w:color w:val="954F72" w:themeColor="followedHyperlink"/>
      <w:u w:val="single"/>
    </w:rPr>
  </w:style>
  <w:style w:type="character" w:customStyle="1" w:styleId="normaltextrun1">
    <w:name w:val="normaltextrun1"/>
    <w:basedOn w:val="DefaultParagraphFont"/>
    <w:rsid w:val="00383D8C"/>
  </w:style>
  <w:style w:type="character" w:customStyle="1" w:styleId="eop">
    <w:name w:val="eop"/>
    <w:basedOn w:val="DefaultParagraphFont"/>
    <w:rsid w:val="0038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2159">
      <w:bodyDiv w:val="1"/>
      <w:marLeft w:val="0"/>
      <w:marRight w:val="0"/>
      <w:marTop w:val="0"/>
      <w:marBottom w:val="0"/>
      <w:divBdr>
        <w:top w:val="none" w:sz="0" w:space="0" w:color="auto"/>
        <w:left w:val="none" w:sz="0" w:space="0" w:color="auto"/>
        <w:bottom w:val="none" w:sz="0" w:space="0" w:color="auto"/>
        <w:right w:val="none" w:sz="0" w:space="0" w:color="auto"/>
      </w:divBdr>
      <w:divsChild>
        <w:div w:id="824275036">
          <w:marLeft w:val="0"/>
          <w:marRight w:val="0"/>
          <w:marTop w:val="0"/>
          <w:marBottom w:val="0"/>
          <w:divBdr>
            <w:top w:val="none" w:sz="0" w:space="0" w:color="auto"/>
            <w:left w:val="none" w:sz="0" w:space="0" w:color="auto"/>
            <w:bottom w:val="none" w:sz="0" w:space="0" w:color="auto"/>
            <w:right w:val="none" w:sz="0" w:space="0" w:color="auto"/>
          </w:divBdr>
          <w:divsChild>
            <w:div w:id="136843069">
              <w:marLeft w:val="0"/>
              <w:marRight w:val="0"/>
              <w:marTop w:val="0"/>
              <w:marBottom w:val="0"/>
              <w:divBdr>
                <w:top w:val="none" w:sz="0" w:space="0" w:color="auto"/>
                <w:left w:val="none" w:sz="0" w:space="0" w:color="auto"/>
                <w:bottom w:val="none" w:sz="0" w:space="0" w:color="auto"/>
                <w:right w:val="none" w:sz="0" w:space="0" w:color="auto"/>
              </w:divBdr>
              <w:divsChild>
                <w:div w:id="879128073">
                  <w:marLeft w:val="0"/>
                  <w:marRight w:val="0"/>
                  <w:marTop w:val="0"/>
                  <w:marBottom w:val="0"/>
                  <w:divBdr>
                    <w:top w:val="none" w:sz="0" w:space="0" w:color="auto"/>
                    <w:left w:val="none" w:sz="0" w:space="0" w:color="auto"/>
                    <w:bottom w:val="none" w:sz="0" w:space="0" w:color="auto"/>
                    <w:right w:val="none" w:sz="0" w:space="0" w:color="auto"/>
                  </w:divBdr>
                  <w:divsChild>
                    <w:div w:id="185757552">
                      <w:marLeft w:val="0"/>
                      <w:marRight w:val="0"/>
                      <w:marTop w:val="0"/>
                      <w:marBottom w:val="0"/>
                      <w:divBdr>
                        <w:top w:val="none" w:sz="0" w:space="0" w:color="auto"/>
                        <w:left w:val="none" w:sz="0" w:space="0" w:color="auto"/>
                        <w:bottom w:val="none" w:sz="0" w:space="0" w:color="auto"/>
                        <w:right w:val="none" w:sz="0" w:space="0" w:color="auto"/>
                      </w:divBdr>
                      <w:divsChild>
                        <w:div w:id="2109495196">
                          <w:marLeft w:val="0"/>
                          <w:marRight w:val="0"/>
                          <w:marTop w:val="0"/>
                          <w:marBottom w:val="0"/>
                          <w:divBdr>
                            <w:top w:val="none" w:sz="0" w:space="0" w:color="auto"/>
                            <w:left w:val="none" w:sz="0" w:space="0" w:color="auto"/>
                            <w:bottom w:val="none" w:sz="0" w:space="0" w:color="auto"/>
                            <w:right w:val="none" w:sz="0" w:space="0" w:color="auto"/>
                          </w:divBdr>
                          <w:divsChild>
                            <w:div w:id="1375158149">
                              <w:marLeft w:val="0"/>
                              <w:marRight w:val="0"/>
                              <w:marTop w:val="0"/>
                              <w:marBottom w:val="0"/>
                              <w:divBdr>
                                <w:top w:val="none" w:sz="0" w:space="0" w:color="auto"/>
                                <w:left w:val="none" w:sz="0" w:space="0" w:color="auto"/>
                                <w:bottom w:val="none" w:sz="0" w:space="0" w:color="auto"/>
                                <w:right w:val="none" w:sz="0" w:space="0" w:color="auto"/>
                              </w:divBdr>
                              <w:divsChild>
                                <w:div w:id="1502349211">
                                  <w:marLeft w:val="0"/>
                                  <w:marRight w:val="0"/>
                                  <w:marTop w:val="0"/>
                                  <w:marBottom w:val="0"/>
                                  <w:divBdr>
                                    <w:top w:val="none" w:sz="0" w:space="0" w:color="auto"/>
                                    <w:left w:val="none" w:sz="0" w:space="0" w:color="auto"/>
                                    <w:bottom w:val="none" w:sz="0" w:space="0" w:color="auto"/>
                                    <w:right w:val="none" w:sz="0" w:space="0" w:color="auto"/>
                                  </w:divBdr>
                                  <w:divsChild>
                                    <w:div w:id="1238830186">
                                      <w:marLeft w:val="0"/>
                                      <w:marRight w:val="0"/>
                                      <w:marTop w:val="0"/>
                                      <w:marBottom w:val="0"/>
                                      <w:divBdr>
                                        <w:top w:val="none" w:sz="0" w:space="0" w:color="auto"/>
                                        <w:left w:val="none" w:sz="0" w:space="0" w:color="auto"/>
                                        <w:bottom w:val="none" w:sz="0" w:space="0" w:color="auto"/>
                                        <w:right w:val="none" w:sz="0" w:space="0" w:color="auto"/>
                                      </w:divBdr>
                                      <w:divsChild>
                                        <w:div w:id="224683574">
                                          <w:marLeft w:val="0"/>
                                          <w:marRight w:val="0"/>
                                          <w:marTop w:val="0"/>
                                          <w:marBottom w:val="0"/>
                                          <w:divBdr>
                                            <w:top w:val="none" w:sz="0" w:space="0" w:color="auto"/>
                                            <w:left w:val="none" w:sz="0" w:space="0" w:color="auto"/>
                                            <w:bottom w:val="none" w:sz="0" w:space="0" w:color="auto"/>
                                            <w:right w:val="none" w:sz="0" w:space="0" w:color="auto"/>
                                          </w:divBdr>
                                          <w:divsChild>
                                            <w:div w:id="1772819534">
                                              <w:marLeft w:val="0"/>
                                              <w:marRight w:val="0"/>
                                              <w:marTop w:val="0"/>
                                              <w:marBottom w:val="0"/>
                                              <w:divBdr>
                                                <w:top w:val="none" w:sz="0" w:space="0" w:color="auto"/>
                                                <w:left w:val="none" w:sz="0" w:space="0" w:color="auto"/>
                                                <w:bottom w:val="none" w:sz="0" w:space="0" w:color="auto"/>
                                                <w:right w:val="none" w:sz="0" w:space="0" w:color="auto"/>
                                              </w:divBdr>
                                              <w:divsChild>
                                                <w:div w:id="1332444959">
                                                  <w:marLeft w:val="0"/>
                                                  <w:marRight w:val="0"/>
                                                  <w:marTop w:val="0"/>
                                                  <w:marBottom w:val="0"/>
                                                  <w:divBdr>
                                                    <w:top w:val="none" w:sz="0" w:space="0" w:color="auto"/>
                                                    <w:left w:val="none" w:sz="0" w:space="0" w:color="auto"/>
                                                    <w:bottom w:val="none" w:sz="0" w:space="0" w:color="auto"/>
                                                    <w:right w:val="none" w:sz="0" w:space="0" w:color="auto"/>
                                                  </w:divBdr>
                                                  <w:divsChild>
                                                    <w:div w:id="714622439">
                                                      <w:marLeft w:val="0"/>
                                                      <w:marRight w:val="0"/>
                                                      <w:marTop w:val="0"/>
                                                      <w:marBottom w:val="0"/>
                                                      <w:divBdr>
                                                        <w:top w:val="single" w:sz="6" w:space="0" w:color="ABABAB"/>
                                                        <w:left w:val="single" w:sz="6" w:space="0" w:color="ABABAB"/>
                                                        <w:bottom w:val="none" w:sz="0" w:space="0" w:color="auto"/>
                                                        <w:right w:val="single" w:sz="6" w:space="0" w:color="ABABAB"/>
                                                      </w:divBdr>
                                                      <w:divsChild>
                                                        <w:div w:id="1317026070">
                                                          <w:marLeft w:val="0"/>
                                                          <w:marRight w:val="0"/>
                                                          <w:marTop w:val="0"/>
                                                          <w:marBottom w:val="0"/>
                                                          <w:divBdr>
                                                            <w:top w:val="none" w:sz="0" w:space="0" w:color="auto"/>
                                                            <w:left w:val="none" w:sz="0" w:space="0" w:color="auto"/>
                                                            <w:bottom w:val="none" w:sz="0" w:space="0" w:color="auto"/>
                                                            <w:right w:val="none" w:sz="0" w:space="0" w:color="auto"/>
                                                          </w:divBdr>
                                                          <w:divsChild>
                                                            <w:div w:id="389421583">
                                                              <w:marLeft w:val="0"/>
                                                              <w:marRight w:val="0"/>
                                                              <w:marTop w:val="0"/>
                                                              <w:marBottom w:val="0"/>
                                                              <w:divBdr>
                                                                <w:top w:val="none" w:sz="0" w:space="0" w:color="auto"/>
                                                                <w:left w:val="none" w:sz="0" w:space="0" w:color="auto"/>
                                                                <w:bottom w:val="none" w:sz="0" w:space="0" w:color="auto"/>
                                                                <w:right w:val="none" w:sz="0" w:space="0" w:color="auto"/>
                                                              </w:divBdr>
                                                              <w:divsChild>
                                                                <w:div w:id="368605757">
                                                                  <w:marLeft w:val="0"/>
                                                                  <w:marRight w:val="0"/>
                                                                  <w:marTop w:val="0"/>
                                                                  <w:marBottom w:val="0"/>
                                                                  <w:divBdr>
                                                                    <w:top w:val="none" w:sz="0" w:space="0" w:color="auto"/>
                                                                    <w:left w:val="none" w:sz="0" w:space="0" w:color="auto"/>
                                                                    <w:bottom w:val="none" w:sz="0" w:space="0" w:color="auto"/>
                                                                    <w:right w:val="none" w:sz="0" w:space="0" w:color="auto"/>
                                                                  </w:divBdr>
                                                                  <w:divsChild>
                                                                    <w:div w:id="496649375">
                                                                      <w:marLeft w:val="0"/>
                                                                      <w:marRight w:val="0"/>
                                                                      <w:marTop w:val="0"/>
                                                                      <w:marBottom w:val="0"/>
                                                                      <w:divBdr>
                                                                        <w:top w:val="none" w:sz="0" w:space="0" w:color="auto"/>
                                                                        <w:left w:val="none" w:sz="0" w:space="0" w:color="auto"/>
                                                                        <w:bottom w:val="none" w:sz="0" w:space="0" w:color="auto"/>
                                                                        <w:right w:val="none" w:sz="0" w:space="0" w:color="auto"/>
                                                                      </w:divBdr>
                                                                      <w:divsChild>
                                                                        <w:div w:id="936408460">
                                                                          <w:marLeft w:val="-75"/>
                                                                          <w:marRight w:val="0"/>
                                                                          <w:marTop w:val="30"/>
                                                                          <w:marBottom w:val="30"/>
                                                                          <w:divBdr>
                                                                            <w:top w:val="none" w:sz="0" w:space="0" w:color="auto"/>
                                                                            <w:left w:val="none" w:sz="0" w:space="0" w:color="auto"/>
                                                                            <w:bottom w:val="none" w:sz="0" w:space="0" w:color="auto"/>
                                                                            <w:right w:val="none" w:sz="0" w:space="0" w:color="auto"/>
                                                                          </w:divBdr>
                                                                          <w:divsChild>
                                                                            <w:div w:id="1036926771">
                                                                              <w:marLeft w:val="0"/>
                                                                              <w:marRight w:val="0"/>
                                                                              <w:marTop w:val="0"/>
                                                                              <w:marBottom w:val="0"/>
                                                                              <w:divBdr>
                                                                                <w:top w:val="none" w:sz="0" w:space="0" w:color="auto"/>
                                                                                <w:left w:val="none" w:sz="0" w:space="0" w:color="auto"/>
                                                                                <w:bottom w:val="none" w:sz="0" w:space="0" w:color="auto"/>
                                                                                <w:right w:val="none" w:sz="0" w:space="0" w:color="auto"/>
                                                                              </w:divBdr>
                                                                              <w:divsChild>
                                                                                <w:div w:id="1323581689">
                                                                                  <w:marLeft w:val="0"/>
                                                                                  <w:marRight w:val="0"/>
                                                                                  <w:marTop w:val="0"/>
                                                                                  <w:marBottom w:val="0"/>
                                                                                  <w:divBdr>
                                                                                    <w:top w:val="none" w:sz="0" w:space="0" w:color="auto"/>
                                                                                    <w:left w:val="none" w:sz="0" w:space="0" w:color="auto"/>
                                                                                    <w:bottom w:val="none" w:sz="0" w:space="0" w:color="auto"/>
                                                                                    <w:right w:val="none" w:sz="0" w:space="0" w:color="auto"/>
                                                                                  </w:divBdr>
                                                                                  <w:divsChild>
                                                                                    <w:div w:id="953705531">
                                                                                      <w:marLeft w:val="0"/>
                                                                                      <w:marRight w:val="0"/>
                                                                                      <w:marTop w:val="30"/>
                                                                                      <w:marBottom w:val="30"/>
                                                                                      <w:divBdr>
                                                                                        <w:top w:val="none" w:sz="0" w:space="0" w:color="auto"/>
                                                                                        <w:left w:val="none" w:sz="0" w:space="0" w:color="auto"/>
                                                                                        <w:bottom w:val="none" w:sz="0" w:space="0" w:color="auto"/>
                                                                                        <w:right w:val="none" w:sz="0" w:space="0" w:color="auto"/>
                                                                                      </w:divBdr>
                                                                                      <w:divsChild>
                                                                                        <w:div w:id="1168254347">
                                                                                          <w:marLeft w:val="0"/>
                                                                                          <w:marRight w:val="0"/>
                                                                                          <w:marTop w:val="0"/>
                                                                                          <w:marBottom w:val="0"/>
                                                                                          <w:divBdr>
                                                                                            <w:top w:val="none" w:sz="0" w:space="0" w:color="auto"/>
                                                                                            <w:left w:val="none" w:sz="0" w:space="0" w:color="auto"/>
                                                                                            <w:bottom w:val="none" w:sz="0" w:space="0" w:color="auto"/>
                                                                                            <w:right w:val="none" w:sz="0" w:space="0" w:color="auto"/>
                                                                                          </w:divBdr>
                                                                                          <w:divsChild>
                                                                                            <w:div w:id="1520772677">
                                                                                              <w:marLeft w:val="0"/>
                                                                                              <w:marRight w:val="0"/>
                                                                                              <w:marTop w:val="0"/>
                                                                                              <w:marBottom w:val="0"/>
                                                                                              <w:divBdr>
                                                                                                <w:top w:val="none" w:sz="0" w:space="0" w:color="auto"/>
                                                                                                <w:left w:val="none" w:sz="0" w:space="0" w:color="auto"/>
                                                                                                <w:bottom w:val="none" w:sz="0" w:space="0" w:color="auto"/>
                                                                                                <w:right w:val="none" w:sz="0" w:space="0" w:color="auto"/>
                                                                                              </w:divBdr>
                                                                                              <w:divsChild>
                                                                                                <w:div w:id="1377464817">
                                                                                                  <w:marLeft w:val="0"/>
                                                                                                  <w:marRight w:val="0"/>
                                                                                                  <w:marTop w:val="0"/>
                                                                                                  <w:marBottom w:val="0"/>
                                                                                                  <w:divBdr>
                                                                                                    <w:top w:val="none" w:sz="0" w:space="0" w:color="auto"/>
                                                                                                    <w:left w:val="none" w:sz="0" w:space="0" w:color="auto"/>
                                                                                                    <w:bottom w:val="none" w:sz="0" w:space="0" w:color="auto"/>
                                                                                                    <w:right w:val="none" w:sz="0" w:space="0" w:color="auto"/>
                                                                                                  </w:divBdr>
                                                                                                  <w:divsChild>
                                                                                                    <w:div w:id="347680973">
                                                                                                      <w:marLeft w:val="0"/>
                                                                                                      <w:marRight w:val="0"/>
                                                                                                      <w:marTop w:val="0"/>
                                                                                                      <w:marBottom w:val="0"/>
                                                                                                      <w:divBdr>
                                                                                                        <w:top w:val="none" w:sz="0" w:space="0" w:color="auto"/>
                                                                                                        <w:left w:val="none" w:sz="0" w:space="0" w:color="auto"/>
                                                                                                        <w:bottom w:val="none" w:sz="0" w:space="0" w:color="auto"/>
                                                                                                        <w:right w:val="none" w:sz="0" w:space="0" w:color="auto"/>
                                                                                                      </w:divBdr>
                                                                                                      <w:divsChild>
                                                                                                        <w:div w:id="150487469">
                                                                                                          <w:marLeft w:val="0"/>
                                                                                                          <w:marRight w:val="0"/>
                                                                                                          <w:marTop w:val="0"/>
                                                                                                          <w:marBottom w:val="0"/>
                                                                                                          <w:divBdr>
                                                                                                            <w:top w:val="none" w:sz="0" w:space="0" w:color="auto"/>
                                                                                                            <w:left w:val="none" w:sz="0" w:space="0" w:color="auto"/>
                                                                                                            <w:bottom w:val="none" w:sz="0" w:space="0" w:color="auto"/>
                                                                                                            <w:right w:val="none" w:sz="0" w:space="0" w:color="auto"/>
                                                                                                          </w:divBdr>
                                                                                                        </w:div>
                                                                                                        <w:div w:id="337971556">
                                                                                                          <w:marLeft w:val="0"/>
                                                                                                          <w:marRight w:val="0"/>
                                                                                                          <w:marTop w:val="0"/>
                                                                                                          <w:marBottom w:val="0"/>
                                                                                                          <w:divBdr>
                                                                                                            <w:top w:val="none" w:sz="0" w:space="0" w:color="auto"/>
                                                                                                            <w:left w:val="none" w:sz="0" w:space="0" w:color="auto"/>
                                                                                                            <w:bottom w:val="none" w:sz="0" w:space="0" w:color="auto"/>
                                                                                                            <w:right w:val="none" w:sz="0" w:space="0" w:color="auto"/>
                                                                                                          </w:divBdr>
                                                                                                        </w:div>
                                                                                                        <w:div w:id="406465593">
                                                                                                          <w:marLeft w:val="0"/>
                                                                                                          <w:marRight w:val="0"/>
                                                                                                          <w:marTop w:val="0"/>
                                                                                                          <w:marBottom w:val="0"/>
                                                                                                          <w:divBdr>
                                                                                                            <w:top w:val="none" w:sz="0" w:space="0" w:color="auto"/>
                                                                                                            <w:left w:val="none" w:sz="0" w:space="0" w:color="auto"/>
                                                                                                            <w:bottom w:val="none" w:sz="0" w:space="0" w:color="auto"/>
                                                                                                            <w:right w:val="none" w:sz="0" w:space="0" w:color="auto"/>
                                                                                                          </w:divBdr>
                                                                                                        </w:div>
                                                                                                        <w:div w:id="449058471">
                                                                                                          <w:marLeft w:val="0"/>
                                                                                                          <w:marRight w:val="0"/>
                                                                                                          <w:marTop w:val="0"/>
                                                                                                          <w:marBottom w:val="0"/>
                                                                                                          <w:divBdr>
                                                                                                            <w:top w:val="none" w:sz="0" w:space="0" w:color="auto"/>
                                                                                                            <w:left w:val="none" w:sz="0" w:space="0" w:color="auto"/>
                                                                                                            <w:bottom w:val="none" w:sz="0" w:space="0" w:color="auto"/>
                                                                                                            <w:right w:val="none" w:sz="0" w:space="0" w:color="auto"/>
                                                                                                          </w:divBdr>
                                                                                                        </w:div>
                                                                                                        <w:div w:id="526021609">
                                                                                                          <w:marLeft w:val="0"/>
                                                                                                          <w:marRight w:val="0"/>
                                                                                                          <w:marTop w:val="0"/>
                                                                                                          <w:marBottom w:val="0"/>
                                                                                                          <w:divBdr>
                                                                                                            <w:top w:val="none" w:sz="0" w:space="0" w:color="auto"/>
                                                                                                            <w:left w:val="none" w:sz="0" w:space="0" w:color="auto"/>
                                                                                                            <w:bottom w:val="none" w:sz="0" w:space="0" w:color="auto"/>
                                                                                                            <w:right w:val="none" w:sz="0" w:space="0" w:color="auto"/>
                                                                                                          </w:divBdr>
                                                                                                        </w:div>
                                                                                                        <w:div w:id="968630215">
                                                                                                          <w:marLeft w:val="0"/>
                                                                                                          <w:marRight w:val="0"/>
                                                                                                          <w:marTop w:val="0"/>
                                                                                                          <w:marBottom w:val="0"/>
                                                                                                          <w:divBdr>
                                                                                                            <w:top w:val="none" w:sz="0" w:space="0" w:color="auto"/>
                                                                                                            <w:left w:val="none" w:sz="0" w:space="0" w:color="auto"/>
                                                                                                            <w:bottom w:val="none" w:sz="0" w:space="0" w:color="auto"/>
                                                                                                            <w:right w:val="none" w:sz="0" w:space="0" w:color="auto"/>
                                                                                                          </w:divBdr>
                                                                                                        </w:div>
                                                                                                        <w:div w:id="1250772049">
                                                                                                          <w:marLeft w:val="0"/>
                                                                                                          <w:marRight w:val="0"/>
                                                                                                          <w:marTop w:val="0"/>
                                                                                                          <w:marBottom w:val="0"/>
                                                                                                          <w:divBdr>
                                                                                                            <w:top w:val="none" w:sz="0" w:space="0" w:color="auto"/>
                                                                                                            <w:left w:val="none" w:sz="0" w:space="0" w:color="auto"/>
                                                                                                            <w:bottom w:val="none" w:sz="0" w:space="0" w:color="auto"/>
                                                                                                            <w:right w:val="none" w:sz="0" w:space="0" w:color="auto"/>
                                                                                                          </w:divBdr>
                                                                                                        </w:div>
                                                                                                        <w:div w:id="19261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00735">
      <w:bodyDiv w:val="1"/>
      <w:marLeft w:val="0"/>
      <w:marRight w:val="0"/>
      <w:marTop w:val="0"/>
      <w:marBottom w:val="0"/>
      <w:divBdr>
        <w:top w:val="none" w:sz="0" w:space="0" w:color="auto"/>
        <w:left w:val="none" w:sz="0" w:space="0" w:color="auto"/>
        <w:bottom w:val="none" w:sz="0" w:space="0" w:color="auto"/>
        <w:right w:val="none" w:sz="0" w:space="0" w:color="auto"/>
      </w:divBdr>
      <w:divsChild>
        <w:div w:id="155659031">
          <w:marLeft w:val="0"/>
          <w:marRight w:val="0"/>
          <w:marTop w:val="0"/>
          <w:marBottom w:val="0"/>
          <w:divBdr>
            <w:top w:val="none" w:sz="0" w:space="0" w:color="auto"/>
            <w:left w:val="none" w:sz="0" w:space="0" w:color="auto"/>
            <w:bottom w:val="none" w:sz="0" w:space="0" w:color="auto"/>
            <w:right w:val="none" w:sz="0" w:space="0" w:color="auto"/>
          </w:divBdr>
          <w:divsChild>
            <w:div w:id="1114594751">
              <w:marLeft w:val="0"/>
              <w:marRight w:val="0"/>
              <w:marTop w:val="0"/>
              <w:marBottom w:val="0"/>
              <w:divBdr>
                <w:top w:val="none" w:sz="0" w:space="0" w:color="auto"/>
                <w:left w:val="none" w:sz="0" w:space="0" w:color="auto"/>
                <w:bottom w:val="none" w:sz="0" w:space="0" w:color="auto"/>
                <w:right w:val="none" w:sz="0" w:space="0" w:color="auto"/>
              </w:divBdr>
              <w:divsChild>
                <w:div w:id="1874076913">
                  <w:marLeft w:val="0"/>
                  <w:marRight w:val="0"/>
                  <w:marTop w:val="0"/>
                  <w:marBottom w:val="0"/>
                  <w:divBdr>
                    <w:top w:val="none" w:sz="0" w:space="0" w:color="auto"/>
                    <w:left w:val="none" w:sz="0" w:space="0" w:color="auto"/>
                    <w:bottom w:val="none" w:sz="0" w:space="0" w:color="auto"/>
                    <w:right w:val="none" w:sz="0" w:space="0" w:color="auto"/>
                  </w:divBdr>
                  <w:divsChild>
                    <w:div w:id="894051660">
                      <w:marLeft w:val="0"/>
                      <w:marRight w:val="0"/>
                      <w:marTop w:val="0"/>
                      <w:marBottom w:val="0"/>
                      <w:divBdr>
                        <w:top w:val="none" w:sz="0" w:space="0" w:color="auto"/>
                        <w:left w:val="none" w:sz="0" w:space="0" w:color="auto"/>
                        <w:bottom w:val="none" w:sz="0" w:space="0" w:color="auto"/>
                        <w:right w:val="none" w:sz="0" w:space="0" w:color="auto"/>
                      </w:divBdr>
                      <w:divsChild>
                        <w:div w:id="657541660">
                          <w:marLeft w:val="0"/>
                          <w:marRight w:val="0"/>
                          <w:marTop w:val="0"/>
                          <w:marBottom w:val="0"/>
                          <w:divBdr>
                            <w:top w:val="none" w:sz="0" w:space="0" w:color="auto"/>
                            <w:left w:val="none" w:sz="0" w:space="0" w:color="auto"/>
                            <w:bottom w:val="none" w:sz="0" w:space="0" w:color="auto"/>
                            <w:right w:val="none" w:sz="0" w:space="0" w:color="auto"/>
                          </w:divBdr>
                          <w:divsChild>
                            <w:div w:id="730689702">
                              <w:marLeft w:val="0"/>
                              <w:marRight w:val="0"/>
                              <w:marTop w:val="0"/>
                              <w:marBottom w:val="0"/>
                              <w:divBdr>
                                <w:top w:val="none" w:sz="0" w:space="0" w:color="auto"/>
                                <w:left w:val="none" w:sz="0" w:space="0" w:color="auto"/>
                                <w:bottom w:val="none" w:sz="0" w:space="0" w:color="auto"/>
                                <w:right w:val="none" w:sz="0" w:space="0" w:color="auto"/>
                              </w:divBdr>
                              <w:divsChild>
                                <w:div w:id="639072249">
                                  <w:marLeft w:val="0"/>
                                  <w:marRight w:val="0"/>
                                  <w:marTop w:val="0"/>
                                  <w:marBottom w:val="0"/>
                                  <w:divBdr>
                                    <w:top w:val="none" w:sz="0" w:space="0" w:color="auto"/>
                                    <w:left w:val="none" w:sz="0" w:space="0" w:color="auto"/>
                                    <w:bottom w:val="none" w:sz="0" w:space="0" w:color="auto"/>
                                    <w:right w:val="none" w:sz="0" w:space="0" w:color="auto"/>
                                  </w:divBdr>
                                  <w:divsChild>
                                    <w:div w:id="2086872381">
                                      <w:marLeft w:val="0"/>
                                      <w:marRight w:val="0"/>
                                      <w:marTop w:val="0"/>
                                      <w:marBottom w:val="0"/>
                                      <w:divBdr>
                                        <w:top w:val="none" w:sz="0" w:space="0" w:color="auto"/>
                                        <w:left w:val="none" w:sz="0" w:space="0" w:color="auto"/>
                                        <w:bottom w:val="none" w:sz="0" w:space="0" w:color="auto"/>
                                        <w:right w:val="none" w:sz="0" w:space="0" w:color="auto"/>
                                      </w:divBdr>
                                      <w:divsChild>
                                        <w:div w:id="887954767">
                                          <w:marLeft w:val="0"/>
                                          <w:marRight w:val="0"/>
                                          <w:marTop w:val="0"/>
                                          <w:marBottom w:val="0"/>
                                          <w:divBdr>
                                            <w:top w:val="none" w:sz="0" w:space="0" w:color="auto"/>
                                            <w:left w:val="none" w:sz="0" w:space="0" w:color="auto"/>
                                            <w:bottom w:val="none" w:sz="0" w:space="0" w:color="auto"/>
                                            <w:right w:val="none" w:sz="0" w:space="0" w:color="auto"/>
                                          </w:divBdr>
                                          <w:divsChild>
                                            <w:div w:id="1402944267">
                                              <w:marLeft w:val="0"/>
                                              <w:marRight w:val="0"/>
                                              <w:marTop w:val="0"/>
                                              <w:marBottom w:val="0"/>
                                              <w:divBdr>
                                                <w:top w:val="none" w:sz="0" w:space="0" w:color="auto"/>
                                                <w:left w:val="none" w:sz="0" w:space="0" w:color="auto"/>
                                                <w:bottom w:val="none" w:sz="0" w:space="0" w:color="auto"/>
                                                <w:right w:val="none" w:sz="0" w:space="0" w:color="auto"/>
                                              </w:divBdr>
                                              <w:divsChild>
                                                <w:div w:id="1591423919">
                                                  <w:marLeft w:val="0"/>
                                                  <w:marRight w:val="0"/>
                                                  <w:marTop w:val="0"/>
                                                  <w:marBottom w:val="0"/>
                                                  <w:divBdr>
                                                    <w:top w:val="none" w:sz="0" w:space="0" w:color="auto"/>
                                                    <w:left w:val="none" w:sz="0" w:space="0" w:color="auto"/>
                                                    <w:bottom w:val="none" w:sz="0" w:space="0" w:color="auto"/>
                                                    <w:right w:val="none" w:sz="0" w:space="0" w:color="auto"/>
                                                  </w:divBdr>
                                                  <w:divsChild>
                                                    <w:div w:id="687218582">
                                                      <w:marLeft w:val="0"/>
                                                      <w:marRight w:val="0"/>
                                                      <w:marTop w:val="0"/>
                                                      <w:marBottom w:val="0"/>
                                                      <w:divBdr>
                                                        <w:top w:val="single" w:sz="6" w:space="0" w:color="ABABAB"/>
                                                        <w:left w:val="single" w:sz="6" w:space="0" w:color="ABABAB"/>
                                                        <w:bottom w:val="none" w:sz="0" w:space="0" w:color="auto"/>
                                                        <w:right w:val="single" w:sz="6" w:space="0" w:color="ABABAB"/>
                                                      </w:divBdr>
                                                      <w:divsChild>
                                                        <w:div w:id="1544365837">
                                                          <w:marLeft w:val="0"/>
                                                          <w:marRight w:val="0"/>
                                                          <w:marTop w:val="0"/>
                                                          <w:marBottom w:val="0"/>
                                                          <w:divBdr>
                                                            <w:top w:val="none" w:sz="0" w:space="0" w:color="auto"/>
                                                            <w:left w:val="none" w:sz="0" w:space="0" w:color="auto"/>
                                                            <w:bottom w:val="none" w:sz="0" w:space="0" w:color="auto"/>
                                                            <w:right w:val="none" w:sz="0" w:space="0" w:color="auto"/>
                                                          </w:divBdr>
                                                          <w:divsChild>
                                                            <w:div w:id="152719655">
                                                              <w:marLeft w:val="0"/>
                                                              <w:marRight w:val="0"/>
                                                              <w:marTop w:val="0"/>
                                                              <w:marBottom w:val="0"/>
                                                              <w:divBdr>
                                                                <w:top w:val="none" w:sz="0" w:space="0" w:color="auto"/>
                                                                <w:left w:val="none" w:sz="0" w:space="0" w:color="auto"/>
                                                                <w:bottom w:val="none" w:sz="0" w:space="0" w:color="auto"/>
                                                                <w:right w:val="none" w:sz="0" w:space="0" w:color="auto"/>
                                                              </w:divBdr>
                                                              <w:divsChild>
                                                                <w:div w:id="771245748">
                                                                  <w:marLeft w:val="0"/>
                                                                  <w:marRight w:val="0"/>
                                                                  <w:marTop w:val="0"/>
                                                                  <w:marBottom w:val="0"/>
                                                                  <w:divBdr>
                                                                    <w:top w:val="none" w:sz="0" w:space="0" w:color="auto"/>
                                                                    <w:left w:val="none" w:sz="0" w:space="0" w:color="auto"/>
                                                                    <w:bottom w:val="none" w:sz="0" w:space="0" w:color="auto"/>
                                                                    <w:right w:val="none" w:sz="0" w:space="0" w:color="auto"/>
                                                                  </w:divBdr>
                                                                  <w:divsChild>
                                                                    <w:div w:id="1536653555">
                                                                      <w:marLeft w:val="0"/>
                                                                      <w:marRight w:val="0"/>
                                                                      <w:marTop w:val="0"/>
                                                                      <w:marBottom w:val="0"/>
                                                                      <w:divBdr>
                                                                        <w:top w:val="none" w:sz="0" w:space="0" w:color="auto"/>
                                                                        <w:left w:val="none" w:sz="0" w:space="0" w:color="auto"/>
                                                                        <w:bottom w:val="none" w:sz="0" w:space="0" w:color="auto"/>
                                                                        <w:right w:val="none" w:sz="0" w:space="0" w:color="auto"/>
                                                                      </w:divBdr>
                                                                      <w:divsChild>
                                                                        <w:div w:id="711543515">
                                                                          <w:marLeft w:val="-75"/>
                                                                          <w:marRight w:val="0"/>
                                                                          <w:marTop w:val="30"/>
                                                                          <w:marBottom w:val="30"/>
                                                                          <w:divBdr>
                                                                            <w:top w:val="none" w:sz="0" w:space="0" w:color="auto"/>
                                                                            <w:left w:val="none" w:sz="0" w:space="0" w:color="auto"/>
                                                                            <w:bottom w:val="none" w:sz="0" w:space="0" w:color="auto"/>
                                                                            <w:right w:val="none" w:sz="0" w:space="0" w:color="auto"/>
                                                                          </w:divBdr>
                                                                          <w:divsChild>
                                                                            <w:div w:id="958530553">
                                                                              <w:marLeft w:val="0"/>
                                                                              <w:marRight w:val="0"/>
                                                                              <w:marTop w:val="0"/>
                                                                              <w:marBottom w:val="0"/>
                                                                              <w:divBdr>
                                                                                <w:top w:val="none" w:sz="0" w:space="0" w:color="auto"/>
                                                                                <w:left w:val="none" w:sz="0" w:space="0" w:color="auto"/>
                                                                                <w:bottom w:val="none" w:sz="0" w:space="0" w:color="auto"/>
                                                                                <w:right w:val="none" w:sz="0" w:space="0" w:color="auto"/>
                                                                              </w:divBdr>
                                                                              <w:divsChild>
                                                                                <w:div w:id="497770964">
                                                                                  <w:marLeft w:val="0"/>
                                                                                  <w:marRight w:val="0"/>
                                                                                  <w:marTop w:val="0"/>
                                                                                  <w:marBottom w:val="0"/>
                                                                                  <w:divBdr>
                                                                                    <w:top w:val="none" w:sz="0" w:space="0" w:color="auto"/>
                                                                                    <w:left w:val="none" w:sz="0" w:space="0" w:color="auto"/>
                                                                                    <w:bottom w:val="none" w:sz="0" w:space="0" w:color="auto"/>
                                                                                    <w:right w:val="none" w:sz="0" w:space="0" w:color="auto"/>
                                                                                  </w:divBdr>
                                                                                  <w:divsChild>
                                                                                    <w:div w:id="1677339191">
                                                                                      <w:marLeft w:val="0"/>
                                                                                      <w:marRight w:val="0"/>
                                                                                      <w:marTop w:val="0"/>
                                                                                      <w:marBottom w:val="0"/>
                                                                                      <w:divBdr>
                                                                                        <w:top w:val="none" w:sz="0" w:space="0" w:color="auto"/>
                                                                                        <w:left w:val="none" w:sz="0" w:space="0" w:color="auto"/>
                                                                                        <w:bottom w:val="none" w:sz="0" w:space="0" w:color="auto"/>
                                                                                        <w:right w:val="none" w:sz="0" w:space="0" w:color="auto"/>
                                                                                      </w:divBdr>
                                                                                      <w:divsChild>
                                                                                        <w:div w:id="757408329">
                                                                                          <w:marLeft w:val="0"/>
                                                                                          <w:marRight w:val="0"/>
                                                                                          <w:marTop w:val="0"/>
                                                                                          <w:marBottom w:val="0"/>
                                                                                          <w:divBdr>
                                                                                            <w:top w:val="none" w:sz="0" w:space="0" w:color="auto"/>
                                                                                            <w:left w:val="none" w:sz="0" w:space="0" w:color="auto"/>
                                                                                            <w:bottom w:val="none" w:sz="0" w:space="0" w:color="auto"/>
                                                                                            <w:right w:val="none" w:sz="0" w:space="0" w:color="auto"/>
                                                                                          </w:divBdr>
                                                                                          <w:divsChild>
                                                                                            <w:div w:id="17633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840783">
      <w:bodyDiv w:val="1"/>
      <w:marLeft w:val="0"/>
      <w:marRight w:val="0"/>
      <w:marTop w:val="0"/>
      <w:marBottom w:val="0"/>
      <w:divBdr>
        <w:top w:val="none" w:sz="0" w:space="0" w:color="auto"/>
        <w:left w:val="none" w:sz="0" w:space="0" w:color="auto"/>
        <w:bottom w:val="none" w:sz="0" w:space="0" w:color="auto"/>
        <w:right w:val="none" w:sz="0" w:space="0" w:color="auto"/>
      </w:divBdr>
      <w:divsChild>
        <w:div w:id="744183385">
          <w:marLeft w:val="0"/>
          <w:marRight w:val="0"/>
          <w:marTop w:val="0"/>
          <w:marBottom w:val="0"/>
          <w:divBdr>
            <w:top w:val="none" w:sz="0" w:space="0" w:color="auto"/>
            <w:left w:val="none" w:sz="0" w:space="0" w:color="auto"/>
            <w:bottom w:val="none" w:sz="0" w:space="0" w:color="auto"/>
            <w:right w:val="none" w:sz="0" w:space="0" w:color="auto"/>
          </w:divBdr>
          <w:divsChild>
            <w:div w:id="1811484100">
              <w:marLeft w:val="0"/>
              <w:marRight w:val="0"/>
              <w:marTop w:val="0"/>
              <w:marBottom w:val="0"/>
              <w:divBdr>
                <w:top w:val="none" w:sz="0" w:space="0" w:color="auto"/>
                <w:left w:val="none" w:sz="0" w:space="0" w:color="auto"/>
                <w:bottom w:val="none" w:sz="0" w:space="0" w:color="auto"/>
                <w:right w:val="none" w:sz="0" w:space="0" w:color="auto"/>
              </w:divBdr>
              <w:divsChild>
                <w:div w:id="1273633870">
                  <w:marLeft w:val="0"/>
                  <w:marRight w:val="0"/>
                  <w:marTop w:val="0"/>
                  <w:marBottom w:val="0"/>
                  <w:divBdr>
                    <w:top w:val="none" w:sz="0" w:space="0" w:color="auto"/>
                    <w:left w:val="none" w:sz="0" w:space="0" w:color="auto"/>
                    <w:bottom w:val="none" w:sz="0" w:space="0" w:color="auto"/>
                    <w:right w:val="none" w:sz="0" w:space="0" w:color="auto"/>
                  </w:divBdr>
                  <w:divsChild>
                    <w:div w:id="897591661">
                      <w:marLeft w:val="0"/>
                      <w:marRight w:val="0"/>
                      <w:marTop w:val="0"/>
                      <w:marBottom w:val="0"/>
                      <w:divBdr>
                        <w:top w:val="none" w:sz="0" w:space="0" w:color="auto"/>
                        <w:left w:val="none" w:sz="0" w:space="0" w:color="auto"/>
                        <w:bottom w:val="none" w:sz="0" w:space="0" w:color="auto"/>
                        <w:right w:val="none" w:sz="0" w:space="0" w:color="auto"/>
                      </w:divBdr>
                      <w:divsChild>
                        <w:div w:id="632685496">
                          <w:marLeft w:val="0"/>
                          <w:marRight w:val="0"/>
                          <w:marTop w:val="0"/>
                          <w:marBottom w:val="0"/>
                          <w:divBdr>
                            <w:top w:val="none" w:sz="0" w:space="0" w:color="auto"/>
                            <w:left w:val="none" w:sz="0" w:space="0" w:color="auto"/>
                            <w:bottom w:val="none" w:sz="0" w:space="0" w:color="auto"/>
                            <w:right w:val="none" w:sz="0" w:space="0" w:color="auto"/>
                          </w:divBdr>
                          <w:divsChild>
                            <w:div w:id="515464209">
                              <w:marLeft w:val="0"/>
                              <w:marRight w:val="0"/>
                              <w:marTop w:val="0"/>
                              <w:marBottom w:val="0"/>
                              <w:divBdr>
                                <w:top w:val="none" w:sz="0" w:space="0" w:color="auto"/>
                                <w:left w:val="none" w:sz="0" w:space="0" w:color="auto"/>
                                <w:bottom w:val="none" w:sz="0" w:space="0" w:color="auto"/>
                                <w:right w:val="none" w:sz="0" w:space="0" w:color="auto"/>
                              </w:divBdr>
                              <w:divsChild>
                                <w:div w:id="239947942">
                                  <w:marLeft w:val="0"/>
                                  <w:marRight w:val="0"/>
                                  <w:marTop w:val="0"/>
                                  <w:marBottom w:val="0"/>
                                  <w:divBdr>
                                    <w:top w:val="none" w:sz="0" w:space="0" w:color="auto"/>
                                    <w:left w:val="none" w:sz="0" w:space="0" w:color="auto"/>
                                    <w:bottom w:val="none" w:sz="0" w:space="0" w:color="auto"/>
                                    <w:right w:val="none" w:sz="0" w:space="0" w:color="auto"/>
                                  </w:divBdr>
                                  <w:divsChild>
                                    <w:div w:id="1392535102">
                                      <w:marLeft w:val="0"/>
                                      <w:marRight w:val="0"/>
                                      <w:marTop w:val="0"/>
                                      <w:marBottom w:val="0"/>
                                      <w:divBdr>
                                        <w:top w:val="none" w:sz="0" w:space="0" w:color="auto"/>
                                        <w:left w:val="none" w:sz="0" w:space="0" w:color="auto"/>
                                        <w:bottom w:val="none" w:sz="0" w:space="0" w:color="auto"/>
                                        <w:right w:val="none" w:sz="0" w:space="0" w:color="auto"/>
                                      </w:divBdr>
                                      <w:divsChild>
                                        <w:div w:id="1519343524">
                                          <w:marLeft w:val="0"/>
                                          <w:marRight w:val="0"/>
                                          <w:marTop w:val="0"/>
                                          <w:marBottom w:val="0"/>
                                          <w:divBdr>
                                            <w:top w:val="none" w:sz="0" w:space="0" w:color="auto"/>
                                            <w:left w:val="none" w:sz="0" w:space="0" w:color="auto"/>
                                            <w:bottom w:val="none" w:sz="0" w:space="0" w:color="auto"/>
                                            <w:right w:val="none" w:sz="0" w:space="0" w:color="auto"/>
                                          </w:divBdr>
                                          <w:divsChild>
                                            <w:div w:id="2060089945">
                                              <w:marLeft w:val="0"/>
                                              <w:marRight w:val="0"/>
                                              <w:marTop w:val="0"/>
                                              <w:marBottom w:val="0"/>
                                              <w:divBdr>
                                                <w:top w:val="none" w:sz="0" w:space="0" w:color="auto"/>
                                                <w:left w:val="none" w:sz="0" w:space="0" w:color="auto"/>
                                                <w:bottom w:val="none" w:sz="0" w:space="0" w:color="auto"/>
                                                <w:right w:val="none" w:sz="0" w:space="0" w:color="auto"/>
                                              </w:divBdr>
                                              <w:divsChild>
                                                <w:div w:id="857082564">
                                                  <w:marLeft w:val="0"/>
                                                  <w:marRight w:val="0"/>
                                                  <w:marTop w:val="0"/>
                                                  <w:marBottom w:val="0"/>
                                                  <w:divBdr>
                                                    <w:top w:val="none" w:sz="0" w:space="0" w:color="auto"/>
                                                    <w:left w:val="none" w:sz="0" w:space="0" w:color="auto"/>
                                                    <w:bottom w:val="none" w:sz="0" w:space="0" w:color="auto"/>
                                                    <w:right w:val="none" w:sz="0" w:space="0" w:color="auto"/>
                                                  </w:divBdr>
                                                  <w:divsChild>
                                                    <w:div w:id="69547396">
                                                      <w:marLeft w:val="0"/>
                                                      <w:marRight w:val="0"/>
                                                      <w:marTop w:val="0"/>
                                                      <w:marBottom w:val="0"/>
                                                      <w:divBdr>
                                                        <w:top w:val="single" w:sz="6" w:space="0" w:color="ABABAB"/>
                                                        <w:left w:val="single" w:sz="6" w:space="0" w:color="ABABAB"/>
                                                        <w:bottom w:val="none" w:sz="0" w:space="0" w:color="auto"/>
                                                        <w:right w:val="single" w:sz="6" w:space="0" w:color="ABABAB"/>
                                                      </w:divBdr>
                                                      <w:divsChild>
                                                        <w:div w:id="599989931">
                                                          <w:marLeft w:val="0"/>
                                                          <w:marRight w:val="0"/>
                                                          <w:marTop w:val="0"/>
                                                          <w:marBottom w:val="0"/>
                                                          <w:divBdr>
                                                            <w:top w:val="none" w:sz="0" w:space="0" w:color="auto"/>
                                                            <w:left w:val="none" w:sz="0" w:space="0" w:color="auto"/>
                                                            <w:bottom w:val="none" w:sz="0" w:space="0" w:color="auto"/>
                                                            <w:right w:val="none" w:sz="0" w:space="0" w:color="auto"/>
                                                          </w:divBdr>
                                                          <w:divsChild>
                                                            <w:div w:id="1707832332">
                                                              <w:marLeft w:val="0"/>
                                                              <w:marRight w:val="0"/>
                                                              <w:marTop w:val="0"/>
                                                              <w:marBottom w:val="0"/>
                                                              <w:divBdr>
                                                                <w:top w:val="none" w:sz="0" w:space="0" w:color="auto"/>
                                                                <w:left w:val="none" w:sz="0" w:space="0" w:color="auto"/>
                                                                <w:bottom w:val="none" w:sz="0" w:space="0" w:color="auto"/>
                                                                <w:right w:val="none" w:sz="0" w:space="0" w:color="auto"/>
                                                              </w:divBdr>
                                                              <w:divsChild>
                                                                <w:div w:id="1230918087">
                                                                  <w:marLeft w:val="0"/>
                                                                  <w:marRight w:val="0"/>
                                                                  <w:marTop w:val="0"/>
                                                                  <w:marBottom w:val="0"/>
                                                                  <w:divBdr>
                                                                    <w:top w:val="none" w:sz="0" w:space="0" w:color="auto"/>
                                                                    <w:left w:val="none" w:sz="0" w:space="0" w:color="auto"/>
                                                                    <w:bottom w:val="none" w:sz="0" w:space="0" w:color="auto"/>
                                                                    <w:right w:val="none" w:sz="0" w:space="0" w:color="auto"/>
                                                                  </w:divBdr>
                                                                  <w:divsChild>
                                                                    <w:div w:id="1675262593">
                                                                      <w:marLeft w:val="0"/>
                                                                      <w:marRight w:val="0"/>
                                                                      <w:marTop w:val="0"/>
                                                                      <w:marBottom w:val="0"/>
                                                                      <w:divBdr>
                                                                        <w:top w:val="none" w:sz="0" w:space="0" w:color="auto"/>
                                                                        <w:left w:val="none" w:sz="0" w:space="0" w:color="auto"/>
                                                                        <w:bottom w:val="none" w:sz="0" w:space="0" w:color="auto"/>
                                                                        <w:right w:val="none" w:sz="0" w:space="0" w:color="auto"/>
                                                                      </w:divBdr>
                                                                      <w:divsChild>
                                                                        <w:div w:id="1575555129">
                                                                          <w:marLeft w:val="-75"/>
                                                                          <w:marRight w:val="0"/>
                                                                          <w:marTop w:val="30"/>
                                                                          <w:marBottom w:val="30"/>
                                                                          <w:divBdr>
                                                                            <w:top w:val="none" w:sz="0" w:space="0" w:color="auto"/>
                                                                            <w:left w:val="none" w:sz="0" w:space="0" w:color="auto"/>
                                                                            <w:bottom w:val="none" w:sz="0" w:space="0" w:color="auto"/>
                                                                            <w:right w:val="none" w:sz="0" w:space="0" w:color="auto"/>
                                                                          </w:divBdr>
                                                                          <w:divsChild>
                                                                            <w:div w:id="1968320124">
                                                                              <w:marLeft w:val="0"/>
                                                                              <w:marRight w:val="0"/>
                                                                              <w:marTop w:val="0"/>
                                                                              <w:marBottom w:val="0"/>
                                                                              <w:divBdr>
                                                                                <w:top w:val="none" w:sz="0" w:space="0" w:color="auto"/>
                                                                                <w:left w:val="none" w:sz="0" w:space="0" w:color="auto"/>
                                                                                <w:bottom w:val="none" w:sz="0" w:space="0" w:color="auto"/>
                                                                                <w:right w:val="none" w:sz="0" w:space="0" w:color="auto"/>
                                                                              </w:divBdr>
                                                                              <w:divsChild>
                                                                                <w:div w:id="1555309834">
                                                                                  <w:marLeft w:val="0"/>
                                                                                  <w:marRight w:val="0"/>
                                                                                  <w:marTop w:val="0"/>
                                                                                  <w:marBottom w:val="0"/>
                                                                                  <w:divBdr>
                                                                                    <w:top w:val="none" w:sz="0" w:space="0" w:color="auto"/>
                                                                                    <w:left w:val="none" w:sz="0" w:space="0" w:color="auto"/>
                                                                                    <w:bottom w:val="none" w:sz="0" w:space="0" w:color="auto"/>
                                                                                    <w:right w:val="none" w:sz="0" w:space="0" w:color="auto"/>
                                                                                  </w:divBdr>
                                                                                  <w:divsChild>
                                                                                    <w:div w:id="118570951">
                                                                                      <w:marLeft w:val="0"/>
                                                                                      <w:marRight w:val="0"/>
                                                                                      <w:marTop w:val="0"/>
                                                                                      <w:marBottom w:val="0"/>
                                                                                      <w:divBdr>
                                                                                        <w:top w:val="none" w:sz="0" w:space="0" w:color="auto"/>
                                                                                        <w:left w:val="none" w:sz="0" w:space="0" w:color="auto"/>
                                                                                        <w:bottom w:val="none" w:sz="0" w:space="0" w:color="auto"/>
                                                                                        <w:right w:val="none" w:sz="0" w:space="0" w:color="auto"/>
                                                                                      </w:divBdr>
                                                                                      <w:divsChild>
                                                                                        <w:div w:id="1436756028">
                                                                                          <w:marLeft w:val="0"/>
                                                                                          <w:marRight w:val="0"/>
                                                                                          <w:marTop w:val="0"/>
                                                                                          <w:marBottom w:val="0"/>
                                                                                          <w:divBdr>
                                                                                            <w:top w:val="none" w:sz="0" w:space="0" w:color="auto"/>
                                                                                            <w:left w:val="none" w:sz="0" w:space="0" w:color="auto"/>
                                                                                            <w:bottom w:val="none" w:sz="0" w:space="0" w:color="auto"/>
                                                                                            <w:right w:val="none" w:sz="0" w:space="0" w:color="auto"/>
                                                                                          </w:divBdr>
                                                                                          <w:divsChild>
                                                                                            <w:div w:id="2896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013390">
      <w:bodyDiv w:val="1"/>
      <w:marLeft w:val="0"/>
      <w:marRight w:val="0"/>
      <w:marTop w:val="0"/>
      <w:marBottom w:val="0"/>
      <w:divBdr>
        <w:top w:val="none" w:sz="0" w:space="0" w:color="auto"/>
        <w:left w:val="none" w:sz="0" w:space="0" w:color="auto"/>
        <w:bottom w:val="none" w:sz="0" w:space="0" w:color="auto"/>
        <w:right w:val="none" w:sz="0" w:space="0" w:color="auto"/>
      </w:divBdr>
    </w:div>
    <w:div w:id="1429276068">
      <w:bodyDiv w:val="1"/>
      <w:marLeft w:val="0"/>
      <w:marRight w:val="0"/>
      <w:marTop w:val="0"/>
      <w:marBottom w:val="0"/>
      <w:divBdr>
        <w:top w:val="none" w:sz="0" w:space="0" w:color="auto"/>
        <w:left w:val="none" w:sz="0" w:space="0" w:color="auto"/>
        <w:bottom w:val="none" w:sz="0" w:space="0" w:color="auto"/>
        <w:right w:val="none" w:sz="0" w:space="0" w:color="auto"/>
      </w:divBdr>
    </w:div>
    <w:div w:id="1554655297">
      <w:bodyDiv w:val="1"/>
      <w:marLeft w:val="0"/>
      <w:marRight w:val="0"/>
      <w:marTop w:val="0"/>
      <w:marBottom w:val="0"/>
      <w:divBdr>
        <w:top w:val="none" w:sz="0" w:space="0" w:color="auto"/>
        <w:left w:val="none" w:sz="0" w:space="0" w:color="auto"/>
        <w:bottom w:val="none" w:sz="0" w:space="0" w:color="auto"/>
        <w:right w:val="none" w:sz="0" w:space="0" w:color="auto"/>
      </w:divBdr>
    </w:div>
    <w:div w:id="2029405776">
      <w:bodyDiv w:val="1"/>
      <w:marLeft w:val="0"/>
      <w:marRight w:val="0"/>
      <w:marTop w:val="0"/>
      <w:marBottom w:val="0"/>
      <w:divBdr>
        <w:top w:val="none" w:sz="0" w:space="0" w:color="auto"/>
        <w:left w:val="none" w:sz="0" w:space="0" w:color="auto"/>
        <w:bottom w:val="none" w:sz="0" w:space="0" w:color="auto"/>
        <w:right w:val="none" w:sz="0" w:space="0" w:color="auto"/>
      </w:divBdr>
      <w:divsChild>
        <w:div w:id="1833402323">
          <w:marLeft w:val="0"/>
          <w:marRight w:val="0"/>
          <w:marTop w:val="0"/>
          <w:marBottom w:val="0"/>
          <w:divBdr>
            <w:top w:val="none" w:sz="0" w:space="0" w:color="auto"/>
            <w:left w:val="none" w:sz="0" w:space="0" w:color="auto"/>
            <w:bottom w:val="none" w:sz="0" w:space="0" w:color="auto"/>
            <w:right w:val="none" w:sz="0" w:space="0" w:color="auto"/>
          </w:divBdr>
          <w:divsChild>
            <w:div w:id="576940542">
              <w:marLeft w:val="0"/>
              <w:marRight w:val="0"/>
              <w:marTop w:val="0"/>
              <w:marBottom w:val="0"/>
              <w:divBdr>
                <w:top w:val="none" w:sz="0" w:space="0" w:color="auto"/>
                <w:left w:val="none" w:sz="0" w:space="0" w:color="auto"/>
                <w:bottom w:val="none" w:sz="0" w:space="0" w:color="auto"/>
                <w:right w:val="none" w:sz="0" w:space="0" w:color="auto"/>
              </w:divBdr>
              <w:divsChild>
                <w:div w:id="91241714">
                  <w:marLeft w:val="0"/>
                  <w:marRight w:val="0"/>
                  <w:marTop w:val="0"/>
                  <w:marBottom w:val="0"/>
                  <w:divBdr>
                    <w:top w:val="none" w:sz="0" w:space="0" w:color="auto"/>
                    <w:left w:val="none" w:sz="0" w:space="0" w:color="auto"/>
                    <w:bottom w:val="none" w:sz="0" w:space="0" w:color="auto"/>
                    <w:right w:val="none" w:sz="0" w:space="0" w:color="auto"/>
                  </w:divBdr>
                  <w:divsChild>
                    <w:div w:id="1930577388">
                      <w:marLeft w:val="0"/>
                      <w:marRight w:val="0"/>
                      <w:marTop w:val="0"/>
                      <w:marBottom w:val="0"/>
                      <w:divBdr>
                        <w:top w:val="none" w:sz="0" w:space="0" w:color="auto"/>
                        <w:left w:val="none" w:sz="0" w:space="0" w:color="auto"/>
                        <w:bottom w:val="none" w:sz="0" w:space="0" w:color="auto"/>
                        <w:right w:val="none" w:sz="0" w:space="0" w:color="auto"/>
                      </w:divBdr>
                      <w:divsChild>
                        <w:div w:id="1777869372">
                          <w:marLeft w:val="0"/>
                          <w:marRight w:val="0"/>
                          <w:marTop w:val="0"/>
                          <w:marBottom w:val="0"/>
                          <w:divBdr>
                            <w:top w:val="none" w:sz="0" w:space="0" w:color="auto"/>
                            <w:left w:val="none" w:sz="0" w:space="0" w:color="auto"/>
                            <w:bottom w:val="none" w:sz="0" w:space="0" w:color="auto"/>
                            <w:right w:val="none" w:sz="0" w:space="0" w:color="auto"/>
                          </w:divBdr>
                          <w:divsChild>
                            <w:div w:id="152533700">
                              <w:marLeft w:val="0"/>
                              <w:marRight w:val="0"/>
                              <w:marTop w:val="0"/>
                              <w:marBottom w:val="0"/>
                              <w:divBdr>
                                <w:top w:val="none" w:sz="0" w:space="0" w:color="auto"/>
                                <w:left w:val="none" w:sz="0" w:space="0" w:color="auto"/>
                                <w:bottom w:val="none" w:sz="0" w:space="0" w:color="auto"/>
                                <w:right w:val="none" w:sz="0" w:space="0" w:color="auto"/>
                              </w:divBdr>
                              <w:divsChild>
                                <w:div w:id="135463199">
                                  <w:marLeft w:val="0"/>
                                  <w:marRight w:val="0"/>
                                  <w:marTop w:val="0"/>
                                  <w:marBottom w:val="0"/>
                                  <w:divBdr>
                                    <w:top w:val="none" w:sz="0" w:space="0" w:color="auto"/>
                                    <w:left w:val="none" w:sz="0" w:space="0" w:color="auto"/>
                                    <w:bottom w:val="none" w:sz="0" w:space="0" w:color="auto"/>
                                    <w:right w:val="none" w:sz="0" w:space="0" w:color="auto"/>
                                  </w:divBdr>
                                  <w:divsChild>
                                    <w:div w:id="435831563">
                                      <w:marLeft w:val="0"/>
                                      <w:marRight w:val="0"/>
                                      <w:marTop w:val="0"/>
                                      <w:marBottom w:val="0"/>
                                      <w:divBdr>
                                        <w:top w:val="none" w:sz="0" w:space="0" w:color="auto"/>
                                        <w:left w:val="none" w:sz="0" w:space="0" w:color="auto"/>
                                        <w:bottom w:val="none" w:sz="0" w:space="0" w:color="auto"/>
                                        <w:right w:val="none" w:sz="0" w:space="0" w:color="auto"/>
                                      </w:divBdr>
                                      <w:divsChild>
                                        <w:div w:id="37946315">
                                          <w:marLeft w:val="0"/>
                                          <w:marRight w:val="0"/>
                                          <w:marTop w:val="0"/>
                                          <w:marBottom w:val="0"/>
                                          <w:divBdr>
                                            <w:top w:val="none" w:sz="0" w:space="0" w:color="auto"/>
                                            <w:left w:val="none" w:sz="0" w:space="0" w:color="auto"/>
                                            <w:bottom w:val="none" w:sz="0" w:space="0" w:color="auto"/>
                                            <w:right w:val="none" w:sz="0" w:space="0" w:color="auto"/>
                                          </w:divBdr>
                                          <w:divsChild>
                                            <w:div w:id="365522585">
                                              <w:marLeft w:val="0"/>
                                              <w:marRight w:val="0"/>
                                              <w:marTop w:val="0"/>
                                              <w:marBottom w:val="0"/>
                                              <w:divBdr>
                                                <w:top w:val="none" w:sz="0" w:space="0" w:color="auto"/>
                                                <w:left w:val="none" w:sz="0" w:space="0" w:color="auto"/>
                                                <w:bottom w:val="none" w:sz="0" w:space="0" w:color="auto"/>
                                                <w:right w:val="none" w:sz="0" w:space="0" w:color="auto"/>
                                              </w:divBdr>
                                              <w:divsChild>
                                                <w:div w:id="208301334">
                                                  <w:marLeft w:val="0"/>
                                                  <w:marRight w:val="0"/>
                                                  <w:marTop w:val="0"/>
                                                  <w:marBottom w:val="0"/>
                                                  <w:divBdr>
                                                    <w:top w:val="none" w:sz="0" w:space="0" w:color="auto"/>
                                                    <w:left w:val="none" w:sz="0" w:space="0" w:color="auto"/>
                                                    <w:bottom w:val="none" w:sz="0" w:space="0" w:color="auto"/>
                                                    <w:right w:val="none" w:sz="0" w:space="0" w:color="auto"/>
                                                  </w:divBdr>
                                                  <w:divsChild>
                                                    <w:div w:id="2142381209">
                                                      <w:marLeft w:val="0"/>
                                                      <w:marRight w:val="0"/>
                                                      <w:marTop w:val="0"/>
                                                      <w:marBottom w:val="0"/>
                                                      <w:divBdr>
                                                        <w:top w:val="single" w:sz="6" w:space="0" w:color="ABABAB"/>
                                                        <w:left w:val="single" w:sz="6" w:space="0" w:color="ABABAB"/>
                                                        <w:bottom w:val="none" w:sz="0" w:space="0" w:color="auto"/>
                                                        <w:right w:val="single" w:sz="6" w:space="0" w:color="ABABAB"/>
                                                      </w:divBdr>
                                                      <w:divsChild>
                                                        <w:div w:id="61604627">
                                                          <w:marLeft w:val="0"/>
                                                          <w:marRight w:val="0"/>
                                                          <w:marTop w:val="0"/>
                                                          <w:marBottom w:val="0"/>
                                                          <w:divBdr>
                                                            <w:top w:val="none" w:sz="0" w:space="0" w:color="auto"/>
                                                            <w:left w:val="none" w:sz="0" w:space="0" w:color="auto"/>
                                                            <w:bottom w:val="none" w:sz="0" w:space="0" w:color="auto"/>
                                                            <w:right w:val="none" w:sz="0" w:space="0" w:color="auto"/>
                                                          </w:divBdr>
                                                          <w:divsChild>
                                                            <w:div w:id="2110006618">
                                                              <w:marLeft w:val="0"/>
                                                              <w:marRight w:val="0"/>
                                                              <w:marTop w:val="0"/>
                                                              <w:marBottom w:val="0"/>
                                                              <w:divBdr>
                                                                <w:top w:val="none" w:sz="0" w:space="0" w:color="auto"/>
                                                                <w:left w:val="none" w:sz="0" w:space="0" w:color="auto"/>
                                                                <w:bottom w:val="none" w:sz="0" w:space="0" w:color="auto"/>
                                                                <w:right w:val="none" w:sz="0" w:space="0" w:color="auto"/>
                                                              </w:divBdr>
                                                              <w:divsChild>
                                                                <w:div w:id="1376156697">
                                                                  <w:marLeft w:val="0"/>
                                                                  <w:marRight w:val="0"/>
                                                                  <w:marTop w:val="0"/>
                                                                  <w:marBottom w:val="0"/>
                                                                  <w:divBdr>
                                                                    <w:top w:val="none" w:sz="0" w:space="0" w:color="auto"/>
                                                                    <w:left w:val="none" w:sz="0" w:space="0" w:color="auto"/>
                                                                    <w:bottom w:val="none" w:sz="0" w:space="0" w:color="auto"/>
                                                                    <w:right w:val="none" w:sz="0" w:space="0" w:color="auto"/>
                                                                  </w:divBdr>
                                                                  <w:divsChild>
                                                                    <w:div w:id="2104447688">
                                                                      <w:marLeft w:val="0"/>
                                                                      <w:marRight w:val="0"/>
                                                                      <w:marTop w:val="0"/>
                                                                      <w:marBottom w:val="0"/>
                                                                      <w:divBdr>
                                                                        <w:top w:val="none" w:sz="0" w:space="0" w:color="auto"/>
                                                                        <w:left w:val="none" w:sz="0" w:space="0" w:color="auto"/>
                                                                        <w:bottom w:val="none" w:sz="0" w:space="0" w:color="auto"/>
                                                                        <w:right w:val="none" w:sz="0" w:space="0" w:color="auto"/>
                                                                      </w:divBdr>
                                                                      <w:divsChild>
                                                                        <w:div w:id="153421784">
                                                                          <w:marLeft w:val="-75"/>
                                                                          <w:marRight w:val="0"/>
                                                                          <w:marTop w:val="30"/>
                                                                          <w:marBottom w:val="30"/>
                                                                          <w:divBdr>
                                                                            <w:top w:val="none" w:sz="0" w:space="0" w:color="auto"/>
                                                                            <w:left w:val="none" w:sz="0" w:space="0" w:color="auto"/>
                                                                            <w:bottom w:val="none" w:sz="0" w:space="0" w:color="auto"/>
                                                                            <w:right w:val="none" w:sz="0" w:space="0" w:color="auto"/>
                                                                          </w:divBdr>
                                                                          <w:divsChild>
                                                                            <w:div w:id="1269049878">
                                                                              <w:marLeft w:val="0"/>
                                                                              <w:marRight w:val="0"/>
                                                                              <w:marTop w:val="0"/>
                                                                              <w:marBottom w:val="0"/>
                                                                              <w:divBdr>
                                                                                <w:top w:val="none" w:sz="0" w:space="0" w:color="auto"/>
                                                                                <w:left w:val="none" w:sz="0" w:space="0" w:color="auto"/>
                                                                                <w:bottom w:val="none" w:sz="0" w:space="0" w:color="auto"/>
                                                                                <w:right w:val="none" w:sz="0" w:space="0" w:color="auto"/>
                                                                              </w:divBdr>
                                                                              <w:divsChild>
                                                                                <w:div w:id="964039713">
                                                                                  <w:marLeft w:val="0"/>
                                                                                  <w:marRight w:val="0"/>
                                                                                  <w:marTop w:val="0"/>
                                                                                  <w:marBottom w:val="0"/>
                                                                                  <w:divBdr>
                                                                                    <w:top w:val="none" w:sz="0" w:space="0" w:color="auto"/>
                                                                                    <w:left w:val="none" w:sz="0" w:space="0" w:color="auto"/>
                                                                                    <w:bottom w:val="none" w:sz="0" w:space="0" w:color="auto"/>
                                                                                    <w:right w:val="none" w:sz="0" w:space="0" w:color="auto"/>
                                                                                  </w:divBdr>
                                                                                  <w:divsChild>
                                                                                    <w:div w:id="1343972254">
                                                                                      <w:marLeft w:val="0"/>
                                                                                      <w:marRight w:val="0"/>
                                                                                      <w:marTop w:val="30"/>
                                                                                      <w:marBottom w:val="30"/>
                                                                                      <w:divBdr>
                                                                                        <w:top w:val="none" w:sz="0" w:space="0" w:color="auto"/>
                                                                                        <w:left w:val="none" w:sz="0" w:space="0" w:color="auto"/>
                                                                                        <w:bottom w:val="none" w:sz="0" w:space="0" w:color="auto"/>
                                                                                        <w:right w:val="none" w:sz="0" w:space="0" w:color="auto"/>
                                                                                      </w:divBdr>
                                                                                      <w:divsChild>
                                                                                        <w:div w:id="1023246303">
                                                                                          <w:marLeft w:val="0"/>
                                                                                          <w:marRight w:val="0"/>
                                                                                          <w:marTop w:val="0"/>
                                                                                          <w:marBottom w:val="0"/>
                                                                                          <w:divBdr>
                                                                                            <w:top w:val="none" w:sz="0" w:space="0" w:color="auto"/>
                                                                                            <w:left w:val="none" w:sz="0" w:space="0" w:color="auto"/>
                                                                                            <w:bottom w:val="none" w:sz="0" w:space="0" w:color="auto"/>
                                                                                            <w:right w:val="none" w:sz="0" w:space="0" w:color="auto"/>
                                                                                          </w:divBdr>
                                                                                          <w:divsChild>
                                                                                            <w:div w:id="52895140">
                                                                                              <w:marLeft w:val="0"/>
                                                                                              <w:marRight w:val="0"/>
                                                                                              <w:marTop w:val="0"/>
                                                                                              <w:marBottom w:val="0"/>
                                                                                              <w:divBdr>
                                                                                                <w:top w:val="none" w:sz="0" w:space="0" w:color="auto"/>
                                                                                                <w:left w:val="none" w:sz="0" w:space="0" w:color="auto"/>
                                                                                                <w:bottom w:val="none" w:sz="0" w:space="0" w:color="auto"/>
                                                                                                <w:right w:val="none" w:sz="0" w:space="0" w:color="auto"/>
                                                                                              </w:divBdr>
                                                                                              <w:divsChild>
                                                                                                <w:div w:id="1224177462">
                                                                                                  <w:marLeft w:val="0"/>
                                                                                                  <w:marRight w:val="0"/>
                                                                                                  <w:marTop w:val="0"/>
                                                                                                  <w:marBottom w:val="0"/>
                                                                                                  <w:divBdr>
                                                                                                    <w:top w:val="none" w:sz="0" w:space="0" w:color="auto"/>
                                                                                                    <w:left w:val="none" w:sz="0" w:space="0" w:color="auto"/>
                                                                                                    <w:bottom w:val="none" w:sz="0" w:space="0" w:color="auto"/>
                                                                                                    <w:right w:val="none" w:sz="0" w:space="0" w:color="auto"/>
                                                                                                  </w:divBdr>
                                                                                                  <w:divsChild>
                                                                                                    <w:div w:id="712198131">
                                                                                                      <w:marLeft w:val="0"/>
                                                                                                      <w:marRight w:val="0"/>
                                                                                                      <w:marTop w:val="0"/>
                                                                                                      <w:marBottom w:val="0"/>
                                                                                                      <w:divBdr>
                                                                                                        <w:top w:val="none" w:sz="0" w:space="0" w:color="auto"/>
                                                                                                        <w:left w:val="none" w:sz="0" w:space="0" w:color="auto"/>
                                                                                                        <w:bottom w:val="none" w:sz="0" w:space="0" w:color="auto"/>
                                                                                                        <w:right w:val="none" w:sz="0" w:space="0" w:color="auto"/>
                                                                                                      </w:divBdr>
                                                                                                      <w:divsChild>
                                                                                                        <w:div w:id="165825450">
                                                                                                          <w:marLeft w:val="0"/>
                                                                                                          <w:marRight w:val="0"/>
                                                                                                          <w:marTop w:val="0"/>
                                                                                                          <w:marBottom w:val="0"/>
                                                                                                          <w:divBdr>
                                                                                                            <w:top w:val="none" w:sz="0" w:space="0" w:color="auto"/>
                                                                                                            <w:left w:val="none" w:sz="0" w:space="0" w:color="auto"/>
                                                                                                            <w:bottom w:val="none" w:sz="0" w:space="0" w:color="auto"/>
                                                                                                            <w:right w:val="none" w:sz="0" w:space="0" w:color="auto"/>
                                                                                                          </w:divBdr>
                                                                                                        </w:div>
                                                                                                        <w:div w:id="595138202">
                                                                                                          <w:marLeft w:val="0"/>
                                                                                                          <w:marRight w:val="0"/>
                                                                                                          <w:marTop w:val="0"/>
                                                                                                          <w:marBottom w:val="0"/>
                                                                                                          <w:divBdr>
                                                                                                            <w:top w:val="none" w:sz="0" w:space="0" w:color="auto"/>
                                                                                                            <w:left w:val="none" w:sz="0" w:space="0" w:color="auto"/>
                                                                                                            <w:bottom w:val="none" w:sz="0" w:space="0" w:color="auto"/>
                                                                                                            <w:right w:val="none" w:sz="0" w:space="0" w:color="auto"/>
                                                                                                          </w:divBdr>
                                                                                                        </w:div>
                                                                                                        <w:div w:id="761952056">
                                                                                                          <w:marLeft w:val="0"/>
                                                                                                          <w:marRight w:val="0"/>
                                                                                                          <w:marTop w:val="0"/>
                                                                                                          <w:marBottom w:val="0"/>
                                                                                                          <w:divBdr>
                                                                                                            <w:top w:val="none" w:sz="0" w:space="0" w:color="auto"/>
                                                                                                            <w:left w:val="none" w:sz="0" w:space="0" w:color="auto"/>
                                                                                                            <w:bottom w:val="none" w:sz="0" w:space="0" w:color="auto"/>
                                                                                                            <w:right w:val="none" w:sz="0" w:space="0" w:color="auto"/>
                                                                                                          </w:divBdr>
                                                                                                        </w:div>
                                                                                                        <w:div w:id="937521826">
                                                                                                          <w:marLeft w:val="0"/>
                                                                                                          <w:marRight w:val="0"/>
                                                                                                          <w:marTop w:val="0"/>
                                                                                                          <w:marBottom w:val="0"/>
                                                                                                          <w:divBdr>
                                                                                                            <w:top w:val="none" w:sz="0" w:space="0" w:color="auto"/>
                                                                                                            <w:left w:val="none" w:sz="0" w:space="0" w:color="auto"/>
                                                                                                            <w:bottom w:val="none" w:sz="0" w:space="0" w:color="auto"/>
                                                                                                            <w:right w:val="none" w:sz="0" w:space="0" w:color="auto"/>
                                                                                                          </w:divBdr>
                                                                                                        </w:div>
                                                                                                        <w:div w:id="1335570930">
                                                                                                          <w:marLeft w:val="0"/>
                                                                                                          <w:marRight w:val="0"/>
                                                                                                          <w:marTop w:val="0"/>
                                                                                                          <w:marBottom w:val="0"/>
                                                                                                          <w:divBdr>
                                                                                                            <w:top w:val="none" w:sz="0" w:space="0" w:color="auto"/>
                                                                                                            <w:left w:val="none" w:sz="0" w:space="0" w:color="auto"/>
                                                                                                            <w:bottom w:val="none" w:sz="0" w:space="0" w:color="auto"/>
                                                                                                            <w:right w:val="none" w:sz="0" w:space="0" w:color="auto"/>
                                                                                                          </w:divBdr>
                                                                                                        </w:div>
                                                                                                        <w:div w:id="1413508123">
                                                                                                          <w:marLeft w:val="0"/>
                                                                                                          <w:marRight w:val="0"/>
                                                                                                          <w:marTop w:val="0"/>
                                                                                                          <w:marBottom w:val="0"/>
                                                                                                          <w:divBdr>
                                                                                                            <w:top w:val="none" w:sz="0" w:space="0" w:color="auto"/>
                                                                                                            <w:left w:val="none" w:sz="0" w:space="0" w:color="auto"/>
                                                                                                            <w:bottom w:val="none" w:sz="0" w:space="0" w:color="auto"/>
                                                                                                            <w:right w:val="none" w:sz="0" w:space="0" w:color="auto"/>
                                                                                                          </w:divBdr>
                                                                                                        </w:div>
                                                                                                        <w:div w:id="1551264720">
                                                                                                          <w:marLeft w:val="0"/>
                                                                                                          <w:marRight w:val="0"/>
                                                                                                          <w:marTop w:val="0"/>
                                                                                                          <w:marBottom w:val="0"/>
                                                                                                          <w:divBdr>
                                                                                                            <w:top w:val="none" w:sz="0" w:space="0" w:color="auto"/>
                                                                                                            <w:left w:val="none" w:sz="0" w:space="0" w:color="auto"/>
                                                                                                            <w:bottom w:val="none" w:sz="0" w:space="0" w:color="auto"/>
                                                                                                            <w:right w:val="none" w:sz="0" w:space="0" w:color="auto"/>
                                                                                                          </w:divBdr>
                                                                                                        </w:div>
                                                                                                        <w:div w:id="19511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ialstudies.dmschools.org/electiv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radingsecondary.dmschools.org/uploads/1/3/2/2/13224522/2018-19_dmps_srg_handbook_for_printing_forrest_yes_asof_4-9-19.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dmschool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0" Type="http://schemas.openxmlformats.org/officeDocument/2006/relationships/hyperlink" Target="http://dmschool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ocialstudies.dmschools.org/electives.html"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grading.dmschools.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Abstract>
  <CompanyAddress/>
  <CompanyPhone/>
  <CompanyFax/>
  <CompanyEmail/>
</CoverPageProperties>
</file>

<file path=customXml/item2.xml><?xml version="1.0" encoding="utf-8"?>
<?mso-contentType ?>
<SharedContentType xmlns="Microsoft.SharePoint.Taxonomy.ContentTypeSync" SourceId="8570c348-86ef-4325-bc1c-c9e9f79bf6ce" ContentTypeId="0x0101003F39876E2D4AD04F9571C91821D493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31" ma:contentTypeDescription="Create or upload a Curriculum Resources resource document." ma:contentTypeScope="" ma:versionID="79c497ceefafe2a9ec28214de71c1cd4">
  <xsd:schema xmlns:xsd="http://www.w3.org/2001/XMLSchema" xmlns:xs="http://www.w3.org/2001/XMLSchema" xmlns:p="http://schemas.microsoft.com/office/2006/metadata/properties" xmlns:ns1="http://schemas.microsoft.com/sharepoint/v3" xmlns:ns2="4d4d7145-a9ed-4ce0-9dc4-243011b8bc1c" xmlns:ns3="ca139c7c-e191-443c-ad05-c4785bb55ca2" xmlns:ns4="1efa123f-f631-4fe5-a842-1a91904f1d92" targetNamespace="http://schemas.microsoft.com/office/2006/metadata/properties" ma:root="true" ma:fieldsID="825690d563faafcb094a517140b2cc17" ns1:_="" ns2:_="" ns3:_="" ns4:_="">
    <xsd:import namespace="http://schemas.microsoft.com/sharepoint/v3"/>
    <xsd:import namespace="4d4d7145-a9ed-4ce0-9dc4-243011b8bc1c"/>
    <xsd:import namespace="ca139c7c-e191-443c-ad05-c4785bb55ca2"/>
    <xsd:import namespace="1efa123f-f631-4fe5-a842-1a91904f1d9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fa123f-f631-4fe5-a842-1a91904f1d92"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RESOURCE-1940363754-6456</_dlc_DocId>
    <_dlc_DocIdUrl xmlns="ca139c7c-e191-443c-ad05-c4785bb55ca2">
      <Url>https://livedmpsk12ia.sharepoint.com/sites/resources/_layouts/15/DocIdRedir.aspx?ID=RESOURCE-1940363754-6456</Url>
      <Description>RESOURCE-1940363754-6456</Description>
    </_dlc_DocIdUrl>
    <_ip_UnifiedCompliancePolicyUIAction xmlns="http://schemas.microsoft.com/sharepoint/v3" xsi:nil="true"/>
    <_ip_UnifiedCompliancePolicyProperties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9D0D0-B37D-4126-ACBD-15321CF8023F}">
  <ds:schemaRefs>
    <ds:schemaRef ds:uri="Microsoft.SharePoint.Taxonomy.ContentTypeSync"/>
  </ds:schemaRefs>
</ds:datastoreItem>
</file>

<file path=customXml/itemProps3.xml><?xml version="1.0" encoding="utf-8"?>
<ds:datastoreItem xmlns:ds="http://schemas.openxmlformats.org/officeDocument/2006/customXml" ds:itemID="{53638BF4-8404-43A1-8E3C-B2F8B6566A1D}">
  <ds:schemaRefs>
    <ds:schemaRef ds:uri="http://schemas.microsoft.com/sharepoint/events"/>
  </ds:schemaRefs>
</ds:datastoreItem>
</file>

<file path=customXml/itemProps4.xml><?xml version="1.0" encoding="utf-8"?>
<ds:datastoreItem xmlns:ds="http://schemas.openxmlformats.org/officeDocument/2006/customXml" ds:itemID="{45DFB032-5C52-4CC1-88F7-A1C0BF9D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4d7145-a9ed-4ce0-9dc4-243011b8bc1c"/>
    <ds:schemaRef ds:uri="ca139c7c-e191-443c-ad05-c4785bb55ca2"/>
    <ds:schemaRef ds:uri="1efa123f-f631-4fe5-a842-1a91904f1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8303BC-978E-4913-B348-31F244ECCB14}">
  <ds:schemaRefs>
    <ds:schemaRef ds:uri="http://schemas.microsoft.com/office/2006/metadata/properties"/>
    <ds:schemaRef ds:uri="http://schemas.microsoft.com/office/infopath/2007/PartnerControls"/>
    <ds:schemaRef ds:uri="4d4d7145-a9ed-4ce0-9dc4-243011b8bc1c"/>
    <ds:schemaRef ds:uri="ca139c7c-e191-443c-ad05-c4785bb55ca2"/>
    <ds:schemaRef ds:uri="http://schemas.microsoft.com/sharepoint/v3"/>
  </ds:schemaRefs>
</ds:datastoreItem>
</file>

<file path=customXml/itemProps6.xml><?xml version="1.0" encoding="utf-8"?>
<ds:datastoreItem xmlns:ds="http://schemas.openxmlformats.org/officeDocument/2006/customXml" ds:itemID="{D8B734BE-BD4D-455C-949B-BA1878C3212C}">
  <ds:schemaRefs>
    <ds:schemaRef ds:uri="http://schemas.microsoft.com/sharepoint/v3/contenttype/forms"/>
  </ds:schemaRefs>
</ds:datastoreItem>
</file>

<file path=customXml/itemProps7.xml><?xml version="1.0" encoding="utf-8"?>
<ds:datastoreItem xmlns:ds="http://schemas.openxmlformats.org/officeDocument/2006/customXml" ds:itemID="{9DCD1BB1-5192-416B-9E0C-B29F8972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Guide</vt:lpstr>
    </vt:vector>
  </TitlesOfParts>
  <Company>Des Moines Public Schools</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2017-2018       CURRICULUM GUIDE</dc:subject>
  <dc:creator>Graeber, Amber</dc:creator>
  <cp:keywords/>
  <dc:description/>
  <cp:lastModifiedBy>Kennedy, Mckenzie</cp:lastModifiedBy>
  <cp:revision>6</cp:revision>
  <cp:lastPrinted>2019-06-04T13:26:00Z</cp:lastPrinted>
  <dcterms:created xsi:type="dcterms:W3CDTF">2019-06-05T15:55:00Z</dcterms:created>
  <dcterms:modified xsi:type="dcterms:W3CDTF">2019-06-14T17:34:00Z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-1903673180</vt:i4>
  </property>
  <property fmtid="{D5CDD505-2E9C-101B-9397-08002B2CF9AE}" pid="3" name="_NewReviewCycle">
    <vt:lpwstr/>
  </property>
  <property fmtid="{D5CDD505-2E9C-101B-9397-08002B2CF9AE}" pid="4" name="_EmailSubject">
    <vt:lpwstr>sociology curriculum</vt:lpwstr>
  </property>
  <property fmtid="{D5CDD505-2E9C-101B-9397-08002B2CF9AE}" pid="5" name="_AuthorEmail">
    <vt:lpwstr>Sara.Stieler@dmschools.org</vt:lpwstr>
  </property>
  <property fmtid="{D5CDD505-2E9C-101B-9397-08002B2CF9AE}" pid="6" name="_AuthorEmailDisplayName">
    <vt:lpwstr>Stieler, Sara</vt:lpwstr>
  </property>
  <property fmtid="{D5CDD505-2E9C-101B-9397-08002B2CF9AE}" pid="7" name="_PreviousAdHocReviewCycleID">
    <vt:i4>1809584981</vt:i4>
  </property>
  <property fmtid="{D5CDD505-2E9C-101B-9397-08002B2CF9AE}" pid="8" name="_ReviewingToolsShownOnce">
    <vt:lpwstr/>
  </property>
  <property fmtid="{D5CDD505-2E9C-101B-9397-08002B2CF9AE}" pid="9" name="ContentTypeId">
    <vt:lpwstr>0x0101003F39876E2D4AD04F9571C91821D493880083A35EBA4923664AB54FCC3D653D8D082700A37E2D127A26CB45839E1DF4544102DC</vt:lpwstr>
  </property>
  <property fmtid="{D5CDD505-2E9C-101B-9397-08002B2CF9AE}" pid="10" name="ca00ff538dd14fe59d5b53d1f22a9316">
    <vt:lpwstr>Private|113bf3cc-48ed-4109-a09f-2ae25dfcc188</vt:lpwstr>
  </property>
  <property fmtid="{D5CDD505-2E9C-101B-9397-08002B2CF9AE}" pid="11" name="_dlc_DocIdItemGuid">
    <vt:lpwstr>e077eb46-30bc-4f69-ab14-5abfcc17d76a</vt:lpwstr>
  </property>
  <property fmtid="{D5CDD505-2E9C-101B-9397-08002B2CF9AE}" pid="12" name="OrganizationUnit">
    <vt:lpwstr>1;#District|2a9571eb-4e76-4fcf-9bbe-48a0552c7e7b</vt:lpwstr>
  </property>
  <property fmtid="{D5CDD505-2E9C-101B-9397-08002B2CF9AE}" pid="13" name="TaxKeyword">
    <vt:lpwstr/>
  </property>
  <property fmtid="{D5CDD505-2E9C-101B-9397-08002B2CF9AE}" pid="14" name="AppliesTo">
    <vt:lpwstr>224;#All Staff|36657c1c-e964-4ab6-a577-665ace83ff5b</vt:lpwstr>
  </property>
  <property fmtid="{D5CDD505-2E9C-101B-9397-08002B2CF9AE}" pid="15" name="Topic">
    <vt:lpwstr>1301;#Curriculum|c8360fc5-24ef-44b5-9dbb-de8bcd856529</vt:lpwstr>
  </property>
  <property fmtid="{D5CDD505-2E9C-101B-9397-08002B2CF9AE}" pid="16" name="ContentType1">
    <vt:lpwstr/>
  </property>
  <property fmtid="{D5CDD505-2E9C-101B-9397-08002B2CF9AE}" pid="17" name="ResourceType">
    <vt:lpwstr>724;#Video|294b9354-f379-4cd9-ba63-87b5603c93e3</vt:lpwstr>
  </property>
  <property fmtid="{D5CDD505-2E9C-101B-9397-08002B2CF9AE}" pid="18" name="FiscalYear">
    <vt:lpwstr/>
  </property>
  <property fmtid="{D5CDD505-2E9C-101B-9397-08002B2CF9AE}" pid="19" name="Subtopic">
    <vt:lpwstr>1302;#Teaching and Learning|31f53edb-a488-4ac1-b2b5-61ea8dbed80d</vt:lpwstr>
  </property>
  <property fmtid="{D5CDD505-2E9C-101B-9397-08002B2CF9AE}" pid="20" name="DataClassification">
    <vt:lpwstr>3;#Private|113bf3cc-48ed-4109-a09f-2ae25dfcc188</vt:lpwstr>
  </property>
</Properties>
</file>