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1C" w:rsidRPr="00AB7DD8" w:rsidRDefault="00CE7783"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AB7DD8" w:rsidRDefault="00CE7783"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0F087F">
                                        <w:rPr>
                                          <w:caps/>
                                          <w:color w:val="5B9BD5" w:themeColor="accent1"/>
                                          <w:sz w:val="36"/>
                                          <w:szCs w:val="36"/>
                                        </w:rPr>
                                        <w:t>2017-18</w:t>
                                      </w:r>
                                      <w:r w:rsidR="001D0A1C" w:rsidRPr="006C79C3">
                                        <w:rPr>
                                          <w:caps/>
                                          <w:color w:val="5B9BD5" w:themeColor="accent1"/>
                                          <w:sz w:val="36"/>
                                          <w:szCs w:val="36"/>
                                        </w:rPr>
                                        <w:t xml:space="preserve">       CURRICULUM GUIDE</w:t>
                                      </w:r>
                                    </w:sdtContent>
                                  </w:sdt>
                                  <w:r w:rsidR="000F087F">
                                    <w:rPr>
                                      <w:caps/>
                                      <w:color w:val="5B9BD5" w:themeColor="accent1"/>
                                      <w:sz w:val="36"/>
                                      <w:szCs w:val="36"/>
                                    </w:rPr>
                                    <w:t xml:space="preserve">       SOC501/502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D0A1C" w:rsidRPr="00AB7DD8" w:rsidRDefault="00394783"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US History</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AB7DD8" w:rsidRDefault="00394783" w:rsidP="00D22097">
                            <w:pPr>
                              <w:pStyle w:val="NoSpacing"/>
                              <w:spacing w:before="240"/>
                              <w:rPr>
                                <w:caps/>
                                <w:color w:val="5B9BD5" w:themeColor="accent1"/>
                                <w:sz w:val="36"/>
                                <w:szCs w:val="36"/>
                              </w:rPr>
                            </w:pP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0F087F">
                                  <w:rPr>
                                    <w:caps/>
                                    <w:color w:val="5B9BD5" w:themeColor="accent1"/>
                                    <w:sz w:val="36"/>
                                    <w:szCs w:val="36"/>
                                  </w:rPr>
                                  <w:t>2017-18</w:t>
                                </w:r>
                                <w:r w:rsidR="001D0A1C" w:rsidRPr="006C79C3">
                                  <w:rPr>
                                    <w:caps/>
                                    <w:color w:val="5B9BD5" w:themeColor="accent1"/>
                                    <w:sz w:val="36"/>
                                    <w:szCs w:val="36"/>
                                  </w:rPr>
                                  <w:t xml:space="preserve">       CURRICULUM GUIDE</w:t>
                                </w:r>
                              </w:sdtContent>
                            </w:sdt>
                            <w:r w:rsidR="000F087F">
                              <w:rPr>
                                <w:caps/>
                                <w:color w:val="5B9BD5" w:themeColor="accent1"/>
                                <w:sz w:val="36"/>
                                <w:szCs w:val="36"/>
                              </w:rPr>
                              <w:t xml:space="preserve">       SOC501/502</w:t>
                            </w:r>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AE58A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AE58AE">
              <w:rPr>
                <w:rFonts w:asciiTheme="minorHAnsi" w:hAnsiTheme="minorHAnsi" w:cstheme="minorHAnsi"/>
                <w:b/>
                <w:sz w:val="32"/>
              </w:rPr>
              <w:t>United States History</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13259C" w:rsidRDefault="00D22097" w:rsidP="005B6B6E">
            <w:pPr>
              <w:rPr>
                <w:rFonts w:asciiTheme="minorHAnsi" w:hAnsiTheme="minorHAnsi" w:cstheme="minorHAnsi"/>
                <w:b/>
                <w:sz w:val="22"/>
                <w:szCs w:val="24"/>
              </w:rPr>
            </w:pPr>
            <w:r w:rsidRPr="0013259C">
              <w:rPr>
                <w:rFonts w:asciiTheme="minorHAnsi" w:hAnsiTheme="minorHAnsi"/>
                <w:sz w:val="22"/>
                <w:szCs w:val="24"/>
              </w:rPr>
              <w:t xml:space="preserve">The AP </w:t>
            </w:r>
            <w:r w:rsidR="00AE58AE" w:rsidRPr="0013259C">
              <w:rPr>
                <w:rFonts w:asciiTheme="minorHAnsi" w:hAnsiTheme="minorHAnsi"/>
                <w:sz w:val="22"/>
                <w:szCs w:val="24"/>
              </w:rPr>
              <w:t>United States History</w:t>
            </w:r>
            <w:r w:rsidRPr="0013259C">
              <w:rPr>
                <w:rFonts w:asciiTheme="minorHAnsi" w:hAnsiTheme="minorHAnsi"/>
                <w:sz w:val="22"/>
                <w:szCs w:val="24"/>
              </w:rPr>
              <w:t xml:space="preserve"> course is equivalent to an introductory college-level course in</w:t>
            </w:r>
            <w:r w:rsidR="008D0FAB" w:rsidRPr="0013259C">
              <w:rPr>
                <w:rFonts w:asciiTheme="minorHAnsi" w:hAnsiTheme="minorHAnsi"/>
                <w:sz w:val="22"/>
                <w:szCs w:val="24"/>
              </w:rPr>
              <w:t xml:space="preserve"> U.S. history</w:t>
            </w:r>
            <w:r w:rsidRPr="0013259C">
              <w:rPr>
                <w:rFonts w:asciiTheme="minorHAnsi" w:hAnsiTheme="minorHAnsi"/>
                <w:sz w:val="22"/>
                <w:szCs w:val="24"/>
              </w:rPr>
              <w:t xml:space="preserve">. </w:t>
            </w:r>
            <w:r w:rsidR="008D0FAB" w:rsidRPr="0013259C">
              <w:rPr>
                <w:rFonts w:asciiTheme="minorHAnsi" w:hAnsiTheme="minorHAnsi"/>
                <w:sz w:val="22"/>
                <w:szCs w:val="24"/>
              </w:rPr>
              <w:t xml:space="preserve">This course develops students’ abilities to think conceptually about U.S. history from approximately 1491 to the present and apply historical thinking skills as they learn about the past. Seven themes of equal importance – identify; peopling; politics and power; work, exchange, and technology; America in the world; environment and geography; and ideas, beliefs, and culture – provide areas of historical inquiry for investigation throughout the course. These require students to reason historically about continuity and change over time and make comparison among various historical developments in different times and places. </w:t>
            </w:r>
          </w:p>
          <w:p w:rsidR="00D22097" w:rsidRPr="0013259C" w:rsidRDefault="00D22097" w:rsidP="005B6B6E">
            <w:pPr>
              <w:rPr>
                <w:rFonts w:asciiTheme="minorHAnsi" w:hAnsiTheme="minorHAnsi" w:cstheme="minorHAnsi"/>
                <w:b/>
                <w:sz w:val="22"/>
                <w:szCs w:val="24"/>
              </w:rPr>
            </w:pPr>
          </w:p>
          <w:p w:rsidR="00D22097" w:rsidRPr="0013259C" w:rsidRDefault="00AE58AE" w:rsidP="005B6B6E">
            <w:pPr>
              <w:rPr>
                <w:rFonts w:asciiTheme="minorHAnsi" w:hAnsiTheme="minorHAnsi"/>
                <w:b/>
                <w:sz w:val="22"/>
                <w:szCs w:val="24"/>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8D0FAB" w:rsidRPr="0013259C">
              <w:rPr>
                <w:rFonts w:asciiTheme="minorHAnsi" w:hAnsiTheme="minorHAnsi"/>
                <w:b/>
                <w:sz w:val="22"/>
                <w:szCs w:val="24"/>
              </w:rPr>
              <w:t>–</w:t>
            </w:r>
            <w:r w:rsidRPr="0013259C">
              <w:rPr>
                <w:rFonts w:asciiTheme="minorHAnsi" w:hAnsiTheme="minorHAnsi"/>
                <w:b/>
                <w:sz w:val="22"/>
                <w:szCs w:val="24"/>
              </w:rPr>
              <w:t xml:space="preserve"> </w:t>
            </w:r>
            <w:r w:rsidR="008D0FAB" w:rsidRPr="0013259C">
              <w:rPr>
                <w:rFonts w:asciiTheme="minorHAnsi" w:hAnsiTheme="minorHAnsi"/>
                <w:b/>
                <w:sz w:val="22"/>
                <w:szCs w:val="24"/>
              </w:rPr>
              <w:t>Course Content</w:t>
            </w:r>
            <w:r w:rsidR="00D22097" w:rsidRPr="0013259C">
              <w:rPr>
                <w:rFonts w:asciiTheme="minorHAnsi" w:hAnsiTheme="minorHAnsi"/>
                <w:b/>
                <w:sz w:val="22"/>
                <w:szCs w:val="24"/>
              </w:rPr>
              <w:t xml:space="preserve">: </w:t>
            </w:r>
          </w:p>
          <w:p w:rsidR="00D22097" w:rsidRPr="0013259C" w:rsidRDefault="00D22097" w:rsidP="005B6B6E">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1: 1491-1607</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2: 1607-1754</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3: 1754-1800</w:t>
            </w:r>
            <w:r w:rsidRPr="0013259C">
              <w:rPr>
                <w:rFonts w:asciiTheme="minorHAnsi" w:hAnsiTheme="minorHAnsi"/>
                <w:sz w:val="22"/>
                <w:szCs w:val="24"/>
              </w:rPr>
              <w:t xml:space="preserve"> </w:t>
            </w:r>
            <w:r w:rsidR="00A55755">
              <w:rPr>
                <w:rFonts w:asciiTheme="minorHAnsi" w:hAnsiTheme="minorHAnsi"/>
                <w:sz w:val="22"/>
                <w:szCs w:val="24"/>
              </w:rPr>
              <w:t xml:space="preserve">                                   </w:t>
            </w:r>
            <w:r w:rsidRPr="0013259C">
              <w:rPr>
                <w:rFonts w:asciiTheme="minorHAnsi" w:hAnsiTheme="minorHAnsi"/>
                <w:sz w:val="22"/>
                <w:szCs w:val="24"/>
              </w:rPr>
              <w:t xml:space="preserve">• </w:t>
            </w:r>
            <w:r w:rsidR="008D0FAB" w:rsidRPr="0013259C">
              <w:rPr>
                <w:rFonts w:asciiTheme="minorHAnsi" w:hAnsiTheme="minorHAnsi"/>
                <w:sz w:val="22"/>
                <w:szCs w:val="24"/>
              </w:rPr>
              <w:t>Period 4: 1800-1848</w:t>
            </w:r>
            <w:r w:rsidRPr="0013259C">
              <w:rPr>
                <w:rFonts w:asciiTheme="minorHAnsi" w:hAnsiTheme="minorHAnsi"/>
                <w:sz w:val="22"/>
                <w:szCs w:val="24"/>
              </w:rPr>
              <w:t xml:space="preserve"> </w:t>
            </w:r>
          </w:p>
          <w:p w:rsidR="008D0FAB" w:rsidRPr="0013259C" w:rsidRDefault="00D22097" w:rsidP="008D0FAB">
            <w:pPr>
              <w:rPr>
                <w:rFonts w:asciiTheme="minorHAnsi" w:hAnsiTheme="minorHAnsi"/>
                <w:sz w:val="22"/>
                <w:szCs w:val="24"/>
              </w:rPr>
            </w:pPr>
            <w:r w:rsidRPr="0013259C">
              <w:rPr>
                <w:rFonts w:asciiTheme="minorHAnsi" w:hAnsiTheme="minorHAnsi"/>
                <w:sz w:val="22"/>
                <w:szCs w:val="24"/>
              </w:rPr>
              <w:t xml:space="preserve">• </w:t>
            </w:r>
            <w:r w:rsidR="008D0FAB" w:rsidRPr="0013259C">
              <w:rPr>
                <w:rFonts w:asciiTheme="minorHAnsi" w:hAnsiTheme="minorHAnsi"/>
                <w:sz w:val="22"/>
                <w:szCs w:val="24"/>
              </w:rPr>
              <w:t>Period 5: 1844-1877</w:t>
            </w:r>
            <w:r w:rsidRPr="0013259C">
              <w:rPr>
                <w:rFonts w:asciiTheme="minorHAnsi" w:hAnsiTheme="minorHAnsi"/>
                <w:sz w:val="22"/>
                <w:szCs w:val="24"/>
              </w:rPr>
              <w:t xml:space="preserve">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6: 1865-1898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7: 1890-1945 </w:t>
            </w:r>
            <w:r w:rsidR="00A55755">
              <w:rPr>
                <w:rFonts w:asciiTheme="minorHAnsi" w:hAnsiTheme="minorHAnsi"/>
                <w:sz w:val="22"/>
                <w:szCs w:val="24"/>
              </w:rPr>
              <w:t xml:space="preserve">                                   </w:t>
            </w:r>
            <w:r w:rsidR="008D0FAB" w:rsidRPr="0013259C">
              <w:rPr>
                <w:rFonts w:asciiTheme="minorHAnsi" w:hAnsiTheme="minorHAnsi"/>
                <w:sz w:val="22"/>
                <w:szCs w:val="24"/>
              </w:rPr>
              <w:t xml:space="preserve">• Period 8: 1945-1980 </w:t>
            </w:r>
          </w:p>
          <w:p w:rsidR="008D0FAB" w:rsidRPr="0013259C" w:rsidRDefault="008D0FAB" w:rsidP="008D0FAB">
            <w:pPr>
              <w:rPr>
                <w:rFonts w:asciiTheme="minorHAnsi" w:hAnsiTheme="minorHAnsi"/>
                <w:sz w:val="22"/>
                <w:szCs w:val="24"/>
              </w:rPr>
            </w:pPr>
            <w:r w:rsidRPr="0013259C">
              <w:rPr>
                <w:rFonts w:asciiTheme="minorHAnsi" w:hAnsiTheme="minorHAnsi"/>
                <w:sz w:val="22"/>
                <w:szCs w:val="24"/>
              </w:rPr>
              <w:t>• Period 9: 1980-Present</w:t>
            </w:r>
          </w:p>
          <w:p w:rsidR="000A5DC2" w:rsidRPr="0013259C" w:rsidRDefault="000A5DC2" w:rsidP="00D22097">
            <w:pPr>
              <w:rPr>
                <w:rFonts w:asciiTheme="minorHAnsi" w:hAnsiTheme="minorHAnsi"/>
                <w:sz w:val="22"/>
                <w:szCs w:val="24"/>
              </w:rPr>
            </w:pPr>
          </w:p>
          <w:p w:rsidR="0013259C" w:rsidRPr="0013259C" w:rsidRDefault="0013259C" w:rsidP="00D22097">
            <w:pPr>
              <w:rPr>
                <w:rFonts w:asciiTheme="minorHAnsi" w:hAnsiTheme="minorHAnsi"/>
                <w:b/>
                <w:sz w:val="22"/>
                <w:szCs w:val="24"/>
              </w:rPr>
            </w:pPr>
            <w:r w:rsidRPr="0013259C">
              <w:rPr>
                <w:rFonts w:asciiTheme="minorHAnsi" w:hAnsiTheme="minorHAnsi"/>
                <w:b/>
                <w:sz w:val="22"/>
                <w:szCs w:val="24"/>
              </w:rPr>
              <w:t>AP United States History – Historical Thinking Skills:</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Chronological Reasoning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Comparison and Contextualization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Crafting Historical Arguments from Historical Evidence </w:t>
            </w:r>
          </w:p>
          <w:p w:rsidR="0013259C" w:rsidRPr="0013259C" w:rsidRDefault="0013259C" w:rsidP="0013259C">
            <w:pPr>
              <w:rPr>
                <w:rFonts w:asciiTheme="minorHAnsi" w:hAnsiTheme="minorHAnsi"/>
                <w:sz w:val="22"/>
                <w:szCs w:val="24"/>
              </w:rPr>
            </w:pPr>
            <w:r w:rsidRPr="0013259C">
              <w:rPr>
                <w:rFonts w:asciiTheme="minorHAnsi" w:hAnsiTheme="minorHAnsi"/>
                <w:sz w:val="22"/>
                <w:szCs w:val="24"/>
              </w:rPr>
              <w:t xml:space="preserve">• Historical Interpretation and Synthesis </w:t>
            </w:r>
          </w:p>
          <w:p w:rsidR="0013259C" w:rsidRPr="0013259C" w:rsidRDefault="0013259C" w:rsidP="00D22097">
            <w:pPr>
              <w:rPr>
                <w:rFonts w:asciiTheme="minorHAnsi" w:hAnsiTheme="minorHAnsi"/>
                <w:sz w:val="22"/>
                <w:szCs w:val="24"/>
              </w:rPr>
            </w:pPr>
          </w:p>
          <w:p w:rsidR="000A5DC2" w:rsidRPr="0013259C" w:rsidRDefault="00AE58AE" w:rsidP="00D22097">
            <w:pPr>
              <w:rPr>
                <w:rFonts w:asciiTheme="minorHAnsi" w:hAnsiTheme="minorHAnsi"/>
                <w:b/>
                <w:sz w:val="22"/>
              </w:rPr>
            </w:pPr>
            <w:r w:rsidRPr="0013259C">
              <w:rPr>
                <w:rFonts w:asciiTheme="minorHAnsi" w:hAnsiTheme="minorHAnsi"/>
                <w:b/>
                <w:sz w:val="22"/>
                <w:szCs w:val="24"/>
              </w:rPr>
              <w:t>AP United States History</w:t>
            </w:r>
            <w:r w:rsidRPr="0013259C">
              <w:rPr>
                <w:rFonts w:asciiTheme="minorHAnsi" w:hAnsiTheme="minorHAnsi"/>
                <w:sz w:val="22"/>
                <w:szCs w:val="24"/>
              </w:rPr>
              <w:t xml:space="preserve"> </w:t>
            </w:r>
            <w:r w:rsidR="000A5DC2" w:rsidRPr="0013259C">
              <w:rPr>
                <w:rFonts w:asciiTheme="minorHAnsi" w:hAnsiTheme="minorHAnsi"/>
                <w:b/>
                <w:sz w:val="22"/>
              </w:rPr>
              <w:t>Exam</w:t>
            </w:r>
          </w:p>
          <w:p w:rsidR="000A5DC2" w:rsidRPr="0013259C" w:rsidRDefault="000A5DC2" w:rsidP="00D22097">
            <w:pPr>
              <w:rPr>
                <w:rFonts w:asciiTheme="minorHAnsi" w:hAnsiTheme="minorHAnsi"/>
                <w:sz w:val="22"/>
              </w:rPr>
            </w:pPr>
            <w:r w:rsidRPr="0013259C">
              <w:rPr>
                <w:rFonts w:asciiTheme="minorHAnsi" w:hAnsiTheme="minorHAnsi"/>
                <w:sz w:val="22"/>
              </w:rPr>
              <w:t xml:space="preserve">The </w:t>
            </w:r>
            <w:r w:rsidR="00AE58AE" w:rsidRPr="0013259C">
              <w:rPr>
                <w:rFonts w:asciiTheme="minorHAnsi" w:hAnsiTheme="minorHAnsi"/>
                <w:sz w:val="22"/>
                <w:szCs w:val="24"/>
              </w:rPr>
              <w:t xml:space="preserve">AP United States History </w:t>
            </w:r>
            <w:r w:rsidRPr="0013259C">
              <w:rPr>
                <w:rFonts w:asciiTheme="minorHAnsi" w:hAnsiTheme="minorHAnsi"/>
                <w:sz w:val="22"/>
              </w:rPr>
              <w:t xml:space="preserve">Exam </w:t>
            </w:r>
            <w:r w:rsidR="00A55755">
              <w:rPr>
                <w:rFonts w:asciiTheme="minorHAnsi" w:hAnsiTheme="minorHAnsi"/>
                <w:sz w:val="22"/>
              </w:rPr>
              <w:t xml:space="preserve">measures students’ knowledge of U.S. history and their ability to think historically. </w:t>
            </w:r>
          </w:p>
          <w:p w:rsidR="00A55755" w:rsidRDefault="000A5DC2" w:rsidP="00D22097">
            <w:pPr>
              <w:rPr>
                <w:rFonts w:asciiTheme="minorHAnsi" w:hAnsiTheme="minorHAnsi"/>
                <w:b/>
                <w:sz w:val="22"/>
                <w:szCs w:val="22"/>
              </w:rPr>
            </w:pPr>
            <w:r w:rsidRPr="0013259C">
              <w:rPr>
                <w:rFonts w:asciiTheme="minorHAnsi" w:hAnsiTheme="minorHAnsi"/>
                <w:b/>
                <w:sz w:val="22"/>
                <w:szCs w:val="22"/>
              </w:rPr>
              <w:t xml:space="preserve">Format of Assessment </w:t>
            </w:r>
          </w:p>
          <w:p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Part A: Multiple Choice | 50-55</w:t>
            </w:r>
            <w:r w:rsidRPr="0013259C">
              <w:rPr>
                <w:rFonts w:asciiTheme="minorHAnsi" w:hAnsiTheme="minorHAnsi"/>
                <w:b/>
                <w:sz w:val="22"/>
                <w:szCs w:val="22"/>
              </w:rPr>
              <w:t xml:space="preserve"> Questions | </w:t>
            </w:r>
            <w:r w:rsidR="00A55755">
              <w:rPr>
                <w:rFonts w:asciiTheme="minorHAnsi" w:hAnsiTheme="minorHAnsi"/>
                <w:b/>
                <w:sz w:val="22"/>
                <w:szCs w:val="22"/>
              </w:rPr>
              <w:t>55</w:t>
            </w:r>
            <w:r w:rsidRPr="0013259C">
              <w:rPr>
                <w:rFonts w:asciiTheme="minorHAnsi" w:hAnsiTheme="minorHAnsi"/>
                <w:b/>
                <w:sz w:val="22"/>
                <w:szCs w:val="22"/>
              </w:rPr>
              <w:t xml:space="preserve"> Minutes | </w:t>
            </w:r>
            <w:r w:rsidR="00A55755">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0A5DC2" w:rsidRDefault="000A5DC2" w:rsidP="00D22097">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 xml:space="preserve">Questions appear in sets of 2-5 </w:t>
            </w:r>
            <w:r w:rsidRPr="0013259C">
              <w:rPr>
                <w:rFonts w:asciiTheme="minorHAnsi" w:hAnsiTheme="minorHAnsi"/>
                <w:sz w:val="22"/>
                <w:szCs w:val="22"/>
              </w:rPr>
              <w:t xml:space="preserve"> </w:t>
            </w:r>
            <w:r w:rsidR="00A55755" w:rsidRPr="0013259C">
              <w:rPr>
                <w:rFonts w:asciiTheme="minorHAnsi" w:hAnsiTheme="minorHAnsi"/>
                <w:sz w:val="22"/>
                <w:szCs w:val="22"/>
              </w:rPr>
              <w:t>•</w:t>
            </w:r>
            <w:r w:rsidR="00A55755">
              <w:rPr>
                <w:rFonts w:asciiTheme="minorHAnsi" w:hAnsiTheme="minorHAnsi"/>
                <w:sz w:val="22"/>
                <w:szCs w:val="22"/>
              </w:rPr>
              <w:t xml:space="preserve"> Students analyze historical texts, interpretations, and evidence </w:t>
            </w:r>
            <w:r w:rsidR="00A55755" w:rsidRPr="0013259C">
              <w:rPr>
                <w:rFonts w:asciiTheme="minorHAnsi" w:hAnsiTheme="minorHAnsi"/>
                <w:sz w:val="22"/>
                <w:szCs w:val="22"/>
              </w:rPr>
              <w:t>•</w:t>
            </w:r>
            <w:r w:rsidR="00A55755">
              <w:rPr>
                <w:rFonts w:asciiTheme="minorHAnsi" w:hAnsiTheme="minorHAnsi"/>
                <w:sz w:val="22"/>
                <w:szCs w:val="22"/>
              </w:rPr>
              <w:t xml:space="preserve"> Primary and secondary sources, images, graphs, and maps are included</w:t>
            </w:r>
          </w:p>
          <w:p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xml:space="preserve"> Part B: Short Answer | </w:t>
            </w:r>
            <w:r w:rsidR="002E2B0A">
              <w:rPr>
                <w:rFonts w:asciiTheme="minorHAnsi" w:hAnsiTheme="minorHAnsi"/>
                <w:b/>
                <w:sz w:val="22"/>
                <w:szCs w:val="22"/>
              </w:rPr>
              <w:t>3</w:t>
            </w:r>
            <w:r w:rsidRPr="0013259C">
              <w:rPr>
                <w:rFonts w:asciiTheme="minorHAnsi" w:hAnsiTheme="minorHAnsi"/>
                <w:b/>
                <w:sz w:val="22"/>
                <w:szCs w:val="22"/>
              </w:rPr>
              <w:t xml:space="preserve"> Questions | </w:t>
            </w:r>
            <w:r w:rsidR="002E2B0A">
              <w:rPr>
                <w:rFonts w:asciiTheme="minorHAnsi" w:hAnsiTheme="minorHAnsi"/>
                <w:b/>
                <w:sz w:val="22"/>
                <w:szCs w:val="22"/>
              </w:rPr>
              <w:t>3</w:t>
            </w:r>
            <w:r>
              <w:rPr>
                <w:rFonts w:asciiTheme="minorHAnsi" w:hAnsiTheme="minorHAnsi"/>
                <w:b/>
                <w:sz w:val="22"/>
                <w:szCs w:val="22"/>
              </w:rPr>
              <w:t>5</w:t>
            </w:r>
            <w:r w:rsidRPr="0013259C">
              <w:rPr>
                <w:rFonts w:asciiTheme="minorHAnsi" w:hAnsiTheme="minorHAnsi"/>
                <w:b/>
                <w:sz w:val="22"/>
                <w:szCs w:val="22"/>
              </w:rPr>
              <w:t xml:space="preserve"> Minutes | </w:t>
            </w:r>
            <w:r>
              <w:rPr>
                <w:rFonts w:asciiTheme="minorHAnsi" w:hAnsiTheme="minorHAnsi"/>
                <w:b/>
                <w:sz w:val="22"/>
                <w:szCs w:val="22"/>
              </w:rPr>
              <w:t>2</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A55755" w:rsidRPr="0013259C" w:rsidRDefault="00A55755" w:rsidP="00D22097">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Questions provide opportunities for students to demonstrate what they know best </w:t>
            </w:r>
            <w:r w:rsidRPr="0013259C">
              <w:rPr>
                <w:rFonts w:asciiTheme="minorHAnsi" w:hAnsiTheme="minorHAnsi"/>
                <w:sz w:val="22"/>
                <w:szCs w:val="22"/>
              </w:rPr>
              <w:t xml:space="preserve"> •</w:t>
            </w:r>
            <w:r>
              <w:rPr>
                <w:rFonts w:asciiTheme="minorHAnsi" w:hAnsiTheme="minorHAnsi"/>
                <w:sz w:val="22"/>
                <w:szCs w:val="22"/>
              </w:rPr>
              <w:t xml:space="preserve"> Some questions include texts, images, graphs, or maps </w:t>
            </w:r>
          </w:p>
          <w:p w:rsidR="000A5DC2" w:rsidRPr="0013259C" w:rsidRDefault="00A55755" w:rsidP="00D22097">
            <w:pPr>
              <w:rPr>
                <w:rFonts w:asciiTheme="minorHAnsi" w:hAnsiTheme="minorHAnsi"/>
                <w:sz w:val="22"/>
                <w:szCs w:val="22"/>
              </w:rPr>
            </w:pPr>
            <w:r>
              <w:rPr>
                <w:rFonts w:asciiTheme="minorHAnsi" w:hAnsiTheme="minorHAnsi"/>
                <w:b/>
                <w:sz w:val="22"/>
                <w:szCs w:val="22"/>
              </w:rPr>
              <w:t>Section II Part A: Document-Based</w:t>
            </w:r>
            <w:r w:rsidR="000A5DC2" w:rsidRPr="0013259C">
              <w:rPr>
                <w:rFonts w:asciiTheme="minorHAnsi" w:hAnsiTheme="minorHAnsi"/>
                <w:b/>
                <w:sz w:val="22"/>
                <w:szCs w:val="22"/>
              </w:rPr>
              <w:t xml:space="preserve"> | </w:t>
            </w:r>
            <w:r>
              <w:rPr>
                <w:rFonts w:asciiTheme="minorHAnsi" w:hAnsiTheme="minorHAnsi"/>
                <w:b/>
                <w:sz w:val="22"/>
                <w:szCs w:val="22"/>
              </w:rPr>
              <w:t>1 Question</w:t>
            </w:r>
            <w:r w:rsidR="000A5DC2" w:rsidRPr="0013259C">
              <w:rPr>
                <w:rFonts w:asciiTheme="minorHAnsi" w:hAnsiTheme="minorHAnsi"/>
                <w:b/>
                <w:sz w:val="22"/>
                <w:szCs w:val="22"/>
              </w:rPr>
              <w:t xml:space="preserve"> | </w:t>
            </w:r>
            <w:r w:rsidR="002E2B0A">
              <w:rPr>
                <w:rFonts w:asciiTheme="minorHAnsi" w:hAnsiTheme="minorHAnsi"/>
                <w:b/>
                <w:sz w:val="22"/>
                <w:szCs w:val="22"/>
              </w:rPr>
              <w:t>65</w:t>
            </w:r>
            <w:r w:rsidR="000A5DC2" w:rsidRPr="0013259C">
              <w:rPr>
                <w:rFonts w:asciiTheme="minorHAnsi" w:hAnsiTheme="minorHAnsi"/>
                <w:b/>
                <w:sz w:val="22"/>
                <w:szCs w:val="22"/>
              </w:rPr>
              <w:t xml:space="preserve"> Minutes | </w:t>
            </w:r>
            <w:r>
              <w:rPr>
                <w:rFonts w:asciiTheme="minorHAnsi" w:hAnsiTheme="minorHAnsi"/>
                <w:b/>
                <w:sz w:val="22"/>
                <w:szCs w:val="22"/>
              </w:rPr>
              <w:t>25</w:t>
            </w:r>
            <w:r w:rsidR="000A5DC2" w:rsidRPr="0013259C">
              <w:rPr>
                <w:rFonts w:asciiTheme="minorHAnsi" w:hAnsiTheme="minorHAnsi"/>
                <w:b/>
                <w:sz w:val="22"/>
                <w:szCs w:val="22"/>
              </w:rPr>
              <w:t xml:space="preserve">% of Exam Score </w:t>
            </w:r>
          </w:p>
          <w:p w:rsidR="00D22097" w:rsidRPr="0013259C" w:rsidRDefault="000A5DC2" w:rsidP="005B6B6E">
            <w:pPr>
              <w:rPr>
                <w:rFonts w:asciiTheme="minorHAnsi" w:hAnsiTheme="minorHAnsi"/>
                <w:sz w:val="22"/>
                <w:szCs w:val="22"/>
              </w:rPr>
            </w:pPr>
            <w:r w:rsidRPr="0013259C">
              <w:rPr>
                <w:rFonts w:asciiTheme="minorHAnsi" w:hAnsiTheme="minorHAnsi"/>
                <w:sz w:val="22"/>
                <w:szCs w:val="22"/>
              </w:rPr>
              <w:t xml:space="preserve">• </w:t>
            </w:r>
            <w:r w:rsidR="00A55755">
              <w:rPr>
                <w:rFonts w:asciiTheme="minorHAnsi" w:hAnsiTheme="minorHAnsi"/>
                <w:sz w:val="22"/>
                <w:szCs w:val="22"/>
              </w:rPr>
              <w:t>Analyze and synthesize historical data</w:t>
            </w:r>
            <w:r w:rsidRPr="0013259C">
              <w:rPr>
                <w:rFonts w:asciiTheme="minorHAnsi" w:hAnsiTheme="minorHAnsi"/>
                <w:sz w:val="22"/>
                <w:szCs w:val="22"/>
              </w:rPr>
              <w:t xml:space="preserve"> • </w:t>
            </w:r>
            <w:r w:rsidR="00A55755">
              <w:rPr>
                <w:rFonts w:asciiTheme="minorHAnsi" w:hAnsiTheme="minorHAnsi"/>
                <w:sz w:val="22"/>
                <w:szCs w:val="22"/>
              </w:rPr>
              <w:t xml:space="preserve">Assess written, qualitative, or visual materials as historical evidence  </w:t>
            </w:r>
          </w:p>
          <w:p w:rsidR="00A55755" w:rsidRPr="0013259C" w:rsidRDefault="00A55755" w:rsidP="00A55755">
            <w:pPr>
              <w:rPr>
                <w:rFonts w:asciiTheme="minorHAnsi" w:hAnsiTheme="minorHAnsi"/>
                <w:sz w:val="22"/>
                <w:szCs w:val="22"/>
              </w:rPr>
            </w:pPr>
            <w:r>
              <w:rPr>
                <w:rFonts w:asciiTheme="minorHAnsi" w:hAnsiTheme="minorHAnsi"/>
                <w:b/>
                <w:sz w:val="22"/>
                <w:szCs w:val="22"/>
              </w:rPr>
              <w:t>Section II Part B: Long Essay</w:t>
            </w:r>
            <w:r w:rsidRPr="0013259C">
              <w:rPr>
                <w:rFonts w:asciiTheme="minorHAnsi" w:hAnsiTheme="minorHAnsi"/>
                <w:b/>
                <w:sz w:val="22"/>
                <w:szCs w:val="22"/>
              </w:rPr>
              <w:t xml:space="preserve"> | </w:t>
            </w:r>
            <w:r>
              <w:rPr>
                <w:rFonts w:asciiTheme="minorHAnsi" w:hAnsiTheme="minorHAnsi"/>
                <w:b/>
                <w:sz w:val="22"/>
                <w:szCs w:val="22"/>
              </w:rPr>
              <w:t>1 Question</w:t>
            </w:r>
            <w:r w:rsidRPr="0013259C">
              <w:rPr>
                <w:rFonts w:asciiTheme="minorHAnsi" w:hAnsiTheme="minorHAnsi"/>
                <w:b/>
                <w:sz w:val="22"/>
                <w:szCs w:val="22"/>
              </w:rPr>
              <w:t xml:space="preserve"> | </w:t>
            </w:r>
            <w:r w:rsidR="002E2B0A">
              <w:rPr>
                <w:rFonts w:asciiTheme="minorHAnsi" w:hAnsiTheme="minorHAnsi"/>
                <w:b/>
                <w:sz w:val="22"/>
                <w:szCs w:val="22"/>
              </w:rPr>
              <w:t>40</w:t>
            </w:r>
            <w:r w:rsidRPr="0013259C">
              <w:rPr>
                <w:rFonts w:asciiTheme="minorHAnsi" w:hAnsiTheme="minorHAnsi"/>
                <w:b/>
                <w:sz w:val="22"/>
                <w:szCs w:val="22"/>
              </w:rPr>
              <w:t xml:space="preserve"> Minutes | </w:t>
            </w:r>
            <w:r>
              <w:rPr>
                <w:rFonts w:asciiTheme="minorHAnsi" w:hAnsiTheme="minorHAnsi"/>
                <w:b/>
                <w:sz w:val="22"/>
                <w:szCs w:val="22"/>
              </w:rPr>
              <w:t>15</w:t>
            </w:r>
            <w:r w:rsidRPr="0013259C">
              <w:rPr>
                <w:rFonts w:asciiTheme="minorHAnsi" w:hAnsiTheme="minorHAnsi"/>
                <w:b/>
                <w:sz w:val="22"/>
                <w:szCs w:val="22"/>
              </w:rPr>
              <w:t xml:space="preserve">% of Exam Score </w:t>
            </w:r>
          </w:p>
          <w:p w:rsidR="000A5DC2" w:rsidRDefault="00A55755" w:rsidP="00A55755">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Students select one of two questions</w:t>
            </w:r>
            <w:r w:rsidRPr="0013259C">
              <w:rPr>
                <w:rFonts w:asciiTheme="minorHAnsi" w:hAnsiTheme="minorHAnsi"/>
                <w:sz w:val="22"/>
                <w:szCs w:val="22"/>
              </w:rPr>
              <w:t xml:space="preserve"> • </w:t>
            </w:r>
            <w:r>
              <w:rPr>
                <w:rFonts w:asciiTheme="minorHAnsi" w:hAnsiTheme="minorHAnsi"/>
                <w:sz w:val="22"/>
                <w:szCs w:val="22"/>
              </w:rPr>
              <w:t xml:space="preserve">Explain and analyze significant issues in U.S. History </w:t>
            </w:r>
            <w:r w:rsidRPr="0013259C">
              <w:rPr>
                <w:rFonts w:asciiTheme="minorHAnsi" w:hAnsiTheme="minorHAnsi"/>
                <w:sz w:val="22"/>
                <w:szCs w:val="22"/>
              </w:rPr>
              <w:t>•</w:t>
            </w:r>
            <w:r>
              <w:rPr>
                <w:rFonts w:asciiTheme="minorHAnsi" w:hAnsiTheme="minorHAnsi"/>
                <w:sz w:val="22"/>
                <w:szCs w:val="22"/>
              </w:rPr>
              <w:t xml:space="preserve"> Develop an argument supported by an analysis of historical evidence </w:t>
            </w:r>
          </w:p>
          <w:p w:rsidR="009364BB" w:rsidRPr="00470AAD" w:rsidRDefault="009364BB" w:rsidP="00A55755">
            <w:pPr>
              <w:rPr>
                <w:rFonts w:asciiTheme="minorHAnsi" w:hAnsiTheme="minorHAnsi"/>
                <w:sz w:val="22"/>
                <w:szCs w:val="22"/>
              </w:rPr>
            </w:pPr>
          </w:p>
          <w:p w:rsidR="00470AAD" w:rsidRPr="00470AAD" w:rsidRDefault="00470AAD" w:rsidP="00470AAD">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A55755" w:rsidRPr="00470AAD" w:rsidRDefault="00470AAD" w:rsidP="00A55755">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10" w:history="1">
              <w:r w:rsidRPr="00470AAD">
                <w:rPr>
                  <w:rStyle w:val="Hyperlink"/>
                  <w:rFonts w:asciiTheme="minorHAnsi" w:hAnsiTheme="minorHAnsi" w:cstheme="minorHAnsi"/>
                  <w:sz w:val="22"/>
                  <w:szCs w:val="22"/>
                </w:rPr>
                <w:t>http://socialstudies.dmschools.org/electives.html</w:t>
              </w:r>
            </w:hyperlink>
          </w:p>
          <w:p w:rsidR="00D22097" w:rsidRPr="0013259C" w:rsidRDefault="00D22097" w:rsidP="000A5DC2">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1" w:history="1">
              <w:r w:rsidR="002C16A0" w:rsidRPr="00470AAD">
                <w:rPr>
                  <w:rStyle w:val="Hyperlink"/>
                  <w:rFonts w:asciiTheme="minorHAnsi" w:hAnsiTheme="minorHAnsi"/>
                  <w:sz w:val="22"/>
                  <w:szCs w:val="22"/>
                </w:rPr>
                <w:t>https://advancesinap.collegeboard.org/english-history-and-social-science/us-history</w:t>
              </w:r>
            </w:hyperlink>
            <w:r w:rsidR="002C16A0">
              <w:rPr>
                <w:rFonts w:asciiTheme="minorHAnsi" w:hAnsiTheme="minorHAnsi"/>
                <w:sz w:val="22"/>
              </w:rPr>
              <w:t xml:space="preserve"> </w:t>
            </w:r>
          </w:p>
        </w:tc>
      </w:tr>
    </w:tbl>
    <w:tbl>
      <w:tblPr>
        <w:tblStyle w:val="MediumShading1"/>
        <w:tblpPr w:leftFromText="180" w:rightFromText="180" w:vertAnchor="page" w:horzAnchor="margin" w:tblpXSpec="center" w:tblpY="1207"/>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5316"/>
        <w:gridCol w:w="1263"/>
        <w:gridCol w:w="6240"/>
      </w:tblGrid>
      <w:tr w:rsidR="00B22BCD" w:rsidRPr="00100400" w:rsidTr="000D345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74" w:type="pct"/>
            <w:tcBorders>
              <w:bottom w:val="single" w:sz="4" w:space="0" w:color="auto"/>
              <w:right w:val="single" w:sz="4" w:space="0" w:color="auto"/>
            </w:tcBorders>
          </w:tcPr>
          <w:p w:rsidR="008D0FAB" w:rsidRPr="00C927ED" w:rsidRDefault="008D0FAB" w:rsidP="008F5832">
            <w:pPr>
              <w:jc w:val="center"/>
              <w:rPr>
                <w:rFonts w:asciiTheme="minorHAnsi" w:hAnsiTheme="minorHAnsi"/>
                <w:b w:val="0"/>
                <w:bCs w:val="0"/>
                <w:sz w:val="28"/>
                <w:szCs w:val="24"/>
              </w:rPr>
            </w:pPr>
            <w:r w:rsidRPr="00C927ED">
              <w:rPr>
                <w:rFonts w:asciiTheme="minorHAnsi" w:hAnsiTheme="minorHAnsi"/>
                <w:sz w:val="28"/>
                <w:szCs w:val="24"/>
              </w:rPr>
              <w:lastRenderedPageBreak/>
              <w:t>Topic</w:t>
            </w:r>
          </w:p>
          <w:p w:rsidR="008D0FAB" w:rsidRPr="00C927ED" w:rsidRDefault="008D0FAB" w:rsidP="008F5832">
            <w:pPr>
              <w:jc w:val="center"/>
              <w:rPr>
                <w:rFonts w:asciiTheme="minorHAnsi" w:hAnsiTheme="minorHAnsi"/>
                <w:sz w:val="28"/>
                <w:szCs w:val="24"/>
              </w:rPr>
            </w:pPr>
          </w:p>
        </w:tc>
        <w:tc>
          <w:tcPr>
            <w:tcW w:w="1877" w:type="pct"/>
            <w:tcBorders>
              <w:left w:val="single" w:sz="4" w:space="0" w:color="auto"/>
            </w:tcBorders>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C927ED">
              <w:rPr>
                <w:rFonts w:asciiTheme="minorHAnsi" w:hAnsiTheme="minorHAnsi"/>
                <w:sz w:val="28"/>
                <w:szCs w:val="24"/>
              </w:rPr>
              <w:t>Standards</w:t>
            </w:r>
          </w:p>
        </w:tc>
        <w:tc>
          <w:tcPr>
            <w:tcW w:w="446" w:type="pct"/>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8"/>
                <w:szCs w:val="24"/>
              </w:rPr>
            </w:pPr>
            <w:r w:rsidRPr="00C927ED">
              <w:rPr>
                <w:rFonts w:asciiTheme="minorHAnsi" w:hAnsiTheme="minorHAnsi"/>
                <w:sz w:val="28"/>
                <w:szCs w:val="24"/>
              </w:rPr>
              <w:t>Topic</w:t>
            </w:r>
          </w:p>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4"/>
              </w:rPr>
            </w:pPr>
          </w:p>
        </w:tc>
        <w:tc>
          <w:tcPr>
            <w:tcW w:w="2203" w:type="pct"/>
          </w:tcPr>
          <w:p w:rsidR="008D0FAB" w:rsidRPr="00C927ED" w:rsidRDefault="008D0FAB" w:rsidP="008F58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C927ED">
              <w:rPr>
                <w:rFonts w:asciiTheme="minorHAnsi" w:hAnsiTheme="minorHAnsi"/>
                <w:sz w:val="28"/>
                <w:szCs w:val="24"/>
              </w:rPr>
              <w:t>Standards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bottom w:val="nil"/>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BC218D" w:rsidRPr="00C927ED" w:rsidRDefault="00F062CB" w:rsidP="00F062CB">
            <w:pPr>
              <w:jc w:val="center"/>
              <w:rPr>
                <w:rFonts w:asciiTheme="minorHAnsi" w:hAnsiTheme="minorHAnsi"/>
                <w:szCs w:val="22"/>
              </w:rPr>
            </w:pPr>
            <w:r w:rsidRPr="00C927ED">
              <w:rPr>
                <w:rFonts w:asciiTheme="minorHAnsi" w:hAnsiTheme="minorHAnsi"/>
                <w:szCs w:val="22"/>
              </w:rPr>
              <w:t xml:space="preserve">Periods </w:t>
            </w:r>
          </w:p>
          <w:p w:rsidR="00032971" w:rsidRPr="00C927ED" w:rsidRDefault="00F062CB" w:rsidP="00F062CB">
            <w:pPr>
              <w:jc w:val="center"/>
              <w:rPr>
                <w:rFonts w:asciiTheme="minorHAnsi" w:hAnsiTheme="minorHAnsi"/>
                <w:szCs w:val="22"/>
              </w:rPr>
            </w:pPr>
            <w:r w:rsidRPr="00C927ED">
              <w:rPr>
                <w:rFonts w:asciiTheme="minorHAnsi" w:hAnsiTheme="minorHAnsi"/>
                <w:szCs w:val="22"/>
              </w:rPr>
              <w:t xml:space="preserve">1 and </w:t>
            </w:r>
            <w:r w:rsidR="00032971" w:rsidRPr="00C927ED">
              <w:rPr>
                <w:rFonts w:asciiTheme="minorHAnsi" w:hAnsiTheme="minorHAnsi"/>
                <w:szCs w:val="22"/>
              </w:rPr>
              <w:t>2</w:t>
            </w:r>
          </w:p>
        </w:tc>
        <w:tc>
          <w:tcPr>
            <w:tcW w:w="1877" w:type="pct"/>
            <w:tcBorders>
              <w:top w:val="single" w:sz="8" w:space="0" w:color="404040" w:themeColor="text1" w:themeTint="BF"/>
              <w:left w:val="single" w:sz="4" w:space="0" w:color="auto"/>
              <w:right w:val="single" w:sz="4" w:space="0" w:color="auto"/>
            </w:tcBorders>
            <w:shd w:val="clear" w:color="auto" w:fill="FFFFFF" w:themeFill="background1"/>
          </w:tcPr>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c>
          <w:tcPr>
            <w:tcW w:w="446" w:type="pct"/>
            <w:tcBorders>
              <w:top w:val="single" w:sz="8" w:space="0" w:color="404040" w:themeColor="text1" w:themeTint="BF"/>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Period </w:t>
            </w:r>
            <w:r w:rsidR="000A16A2" w:rsidRPr="00C927ED">
              <w:rPr>
                <w:rFonts w:asciiTheme="minorHAnsi" w:hAnsiTheme="minorHAnsi"/>
                <w:b/>
                <w:szCs w:val="22"/>
              </w:rPr>
              <w:t>6</w:t>
            </w:r>
          </w:p>
        </w:tc>
        <w:tc>
          <w:tcPr>
            <w:tcW w:w="2203" w:type="pct"/>
            <w:tcBorders>
              <w:top w:val="single" w:sz="8" w:space="0" w:color="404040" w:themeColor="text1" w:themeTint="BF"/>
              <w:left w:val="single" w:sz="4" w:space="0" w:color="auto"/>
              <w:right w:val="single" w:sz="4" w:space="0" w:color="auto"/>
            </w:tcBorders>
            <w:shd w:val="clear" w:color="auto" w:fill="FFFFFF" w:themeFill="background1"/>
          </w:tcPr>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3 </w:t>
            </w:r>
            <w:r w:rsidRPr="0086701E">
              <w:rPr>
                <w:rFonts w:asciiTheme="minorHAnsi" w:hAnsiTheme="minorHAnsi" w:cstheme="minorHAnsi"/>
                <w:bCs/>
                <w:color w:val="000000"/>
                <w:sz w:val="20"/>
              </w:rPr>
              <w:t>Understand the role of culture and cultural diffusion on the development and maintenance of societies.</w:t>
            </w:r>
          </w:p>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9-12.H.5 Understand the effect of economic needs and wants on individual and group decisions.</w:t>
            </w:r>
          </w:p>
          <w:p w:rsidR="00BC218D" w:rsidRPr="0086701E"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6 </w:t>
            </w:r>
            <w:r w:rsidRPr="0086701E">
              <w:rPr>
                <w:rFonts w:asciiTheme="minorHAnsi" w:hAnsiTheme="minorHAnsi" w:cstheme="minorHAnsi"/>
                <w:bCs/>
                <w:color w:val="000000"/>
                <w:sz w:val="20"/>
              </w:rPr>
              <w:t>Understand the effects of geographic factors on historical events.</w:t>
            </w:r>
          </w:p>
          <w:p w:rsidR="00032971" w:rsidRPr="00337D4C"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6701E">
              <w:rPr>
                <w:rFonts w:asciiTheme="minorHAnsi" w:hAnsiTheme="minorHAnsi" w:cstheme="minorHAnsi"/>
                <w:bCs/>
                <w:color w:val="000000"/>
                <w:sz w:val="20"/>
              </w:rPr>
              <w:t>9-12.H.7</w:t>
            </w:r>
            <w:r w:rsidRPr="0086701E">
              <w:rPr>
                <w:rFonts w:asciiTheme="minorHAnsi" w:hAnsiTheme="minorHAnsi"/>
                <w:sz w:val="20"/>
              </w:rPr>
              <w:t xml:space="preserve"> </w:t>
            </w:r>
            <w:r w:rsidRPr="0086701E">
              <w:rPr>
                <w:rFonts w:asciiTheme="minorHAnsi" w:hAnsiTheme="minorHAnsi" w:cstheme="minorHAnsi"/>
                <w:bCs/>
                <w:color w:val="000000"/>
                <w:sz w:val="20"/>
              </w:rPr>
              <w:t>Understand the role of innovation on the development and interaction of societies.</w:t>
            </w:r>
          </w:p>
        </w:tc>
      </w:tr>
      <w:tr w:rsidR="00B22BCD" w:rsidRPr="00100400" w:rsidTr="000D345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bottom w:val="single" w:sz="4" w:space="0" w:color="auto"/>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3</w:t>
            </w:r>
          </w:p>
        </w:tc>
        <w:tc>
          <w:tcPr>
            <w:tcW w:w="1877" w:type="pct"/>
            <w:tcBorders>
              <w:left w:val="single" w:sz="4" w:space="0" w:color="auto"/>
              <w:bottom w:val="single" w:sz="4" w:space="0" w:color="auto"/>
              <w:right w:val="single" w:sz="4" w:space="0" w:color="auto"/>
            </w:tcBorders>
            <w:shd w:val="clear" w:color="auto" w:fill="FFFFFF" w:themeFill="background1"/>
          </w:tcPr>
          <w:p w:rsidR="0086701E" w:rsidRPr="0086701E" w:rsidRDefault="0086701E" w:rsidP="0086701E">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2 </w:t>
            </w:r>
            <w:r w:rsidRPr="0086701E">
              <w:rPr>
                <w:rFonts w:asciiTheme="minorHAnsi" w:hAnsiTheme="minorHAnsi" w:cstheme="minorHAnsi"/>
                <w:bCs/>
                <w:color w:val="000000"/>
                <w:sz w:val="20"/>
              </w:rPr>
              <w:t>Understand how and why people create, maintain, or change systems of power, authority, and governance.</w:t>
            </w:r>
          </w:p>
          <w:p w:rsidR="00032971" w:rsidRPr="0086701E" w:rsidRDefault="0086701E" w:rsidP="0086701E">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4 </w:t>
            </w:r>
            <w:r w:rsidRPr="0086701E">
              <w:rPr>
                <w:rFonts w:asciiTheme="minorHAnsi" w:hAnsiTheme="minorHAnsi" w:cstheme="minorHAnsi"/>
                <w:bCs/>
                <w:color w:val="000000"/>
                <w:sz w:val="20"/>
              </w:rPr>
              <w:t>Understand the role of individuals and groups within a society as promoters of change or the status quo.</w:t>
            </w:r>
          </w:p>
        </w:tc>
        <w:tc>
          <w:tcPr>
            <w:tcW w:w="446" w:type="pct"/>
            <w:tcBorders>
              <w:left w:val="single" w:sz="4" w:space="0" w:color="auto"/>
              <w:bottom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Period </w:t>
            </w:r>
            <w:r w:rsidR="000A16A2" w:rsidRPr="00C927ED">
              <w:rPr>
                <w:rFonts w:asciiTheme="minorHAnsi" w:hAnsiTheme="minorHAnsi"/>
                <w:b/>
                <w:szCs w:val="22"/>
              </w:rPr>
              <w:t>7</w:t>
            </w:r>
          </w:p>
        </w:tc>
        <w:tc>
          <w:tcPr>
            <w:tcW w:w="2203" w:type="pct"/>
            <w:tcBorders>
              <w:left w:val="single" w:sz="4" w:space="0" w:color="auto"/>
              <w:bottom w:val="single" w:sz="4" w:space="0" w:color="auto"/>
              <w:right w:val="single" w:sz="4" w:space="0" w:color="auto"/>
            </w:tcBorders>
            <w:shd w:val="clear" w:color="auto" w:fill="FFFFFF" w:themeFill="background1"/>
          </w:tcPr>
          <w:p w:rsidR="00BC218D"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337D4C"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2"/>
                <w:szCs w:val="22"/>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4</w:t>
            </w:r>
          </w:p>
        </w:tc>
        <w:tc>
          <w:tcPr>
            <w:tcW w:w="1877" w:type="pct"/>
            <w:tcBorders>
              <w:left w:val="single" w:sz="4" w:space="0" w:color="auto"/>
              <w:right w:val="single" w:sz="4" w:space="0" w:color="auto"/>
            </w:tcBorders>
            <w:shd w:val="clear" w:color="auto" w:fill="FFFFFF" w:themeFill="background1"/>
          </w:tcPr>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3 </w:t>
            </w:r>
            <w:r w:rsidRPr="0086701E">
              <w:rPr>
                <w:rFonts w:asciiTheme="minorHAnsi" w:hAnsiTheme="minorHAnsi" w:cstheme="minorHAnsi"/>
                <w:bCs/>
                <w:color w:val="000000"/>
                <w:sz w:val="20"/>
              </w:rPr>
              <w:t>Understand the role of culture and cultural diffusion on the development and maintenance of societies.</w:t>
            </w:r>
          </w:p>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86701E">
              <w:rPr>
                <w:rFonts w:asciiTheme="minorHAnsi" w:hAnsiTheme="minorHAnsi" w:cstheme="minorHAnsi"/>
                <w:bCs/>
                <w:color w:val="000000"/>
                <w:sz w:val="20"/>
              </w:rPr>
              <w:t>9-12.H.5 Understand the effect of economic needs and wants on individual and group decisions.</w:t>
            </w:r>
          </w:p>
          <w:p w:rsidR="0086701E"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6 </w:t>
            </w:r>
            <w:r w:rsidRPr="0086701E">
              <w:rPr>
                <w:rFonts w:asciiTheme="minorHAnsi" w:hAnsiTheme="minorHAnsi" w:cstheme="minorHAnsi"/>
                <w:bCs/>
                <w:color w:val="000000"/>
                <w:sz w:val="20"/>
              </w:rPr>
              <w:t>Understand the effects of geographic factors on historical events.</w:t>
            </w:r>
          </w:p>
          <w:p w:rsidR="00032971" w:rsidRPr="0086701E" w:rsidRDefault="0086701E" w:rsidP="008670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9-12.H.7</w:t>
            </w:r>
            <w:r w:rsidRPr="0086701E">
              <w:rPr>
                <w:rFonts w:asciiTheme="minorHAnsi" w:hAnsiTheme="minorHAnsi"/>
                <w:sz w:val="20"/>
              </w:rPr>
              <w:t xml:space="preserve"> </w:t>
            </w:r>
            <w:r w:rsidRPr="0086701E">
              <w:rPr>
                <w:rFonts w:asciiTheme="minorHAnsi" w:hAnsiTheme="minorHAnsi" w:cstheme="minorHAnsi"/>
                <w:bCs/>
                <w:color w:val="000000"/>
                <w:sz w:val="20"/>
              </w:rPr>
              <w:t>Understand the role of innovation on the development and interaction of societies.</w:t>
            </w:r>
          </w:p>
        </w:tc>
        <w:tc>
          <w:tcPr>
            <w:tcW w:w="446" w:type="pct"/>
            <w:tcBorders>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p w:rsidR="00032971" w:rsidRPr="00C927ED" w:rsidRDefault="00032971" w:rsidP="00F062C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Period</w:t>
            </w:r>
            <w:r w:rsidR="000A16A2" w:rsidRPr="00C927ED">
              <w:rPr>
                <w:rFonts w:asciiTheme="minorHAnsi" w:hAnsiTheme="minorHAnsi"/>
                <w:b/>
                <w:szCs w:val="22"/>
              </w:rPr>
              <w:t xml:space="preserve"> 8</w:t>
            </w:r>
          </w:p>
        </w:tc>
        <w:tc>
          <w:tcPr>
            <w:tcW w:w="2203" w:type="pct"/>
            <w:tcBorders>
              <w:left w:val="single" w:sz="4" w:space="0" w:color="auto"/>
              <w:right w:val="single" w:sz="4" w:space="0" w:color="auto"/>
            </w:tcBorders>
            <w:shd w:val="clear" w:color="auto" w:fill="FFFFFF" w:themeFill="background1"/>
          </w:tcPr>
          <w:p w:rsidR="00BC218D" w:rsidRPr="0086701E" w:rsidRDefault="00BC218D" w:rsidP="00BC218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w:t>
            </w:r>
            <w:r w:rsidRPr="0086701E">
              <w:rPr>
                <w:rFonts w:asciiTheme="minorHAnsi" w:hAnsiTheme="minorHAnsi"/>
                <w:sz w:val="20"/>
              </w:rPr>
              <w:t xml:space="preserve">2 </w:t>
            </w:r>
            <w:r w:rsidRPr="0086701E">
              <w:rPr>
                <w:rFonts w:asciiTheme="minorHAnsi" w:hAnsiTheme="minorHAnsi" w:cstheme="minorHAnsi"/>
                <w:bCs/>
                <w:color w:val="000000"/>
                <w:sz w:val="20"/>
              </w:rPr>
              <w:t>Understand how and why people create, maintain, or change systems of power, authority, and governance.</w:t>
            </w:r>
          </w:p>
          <w:p w:rsidR="00032971" w:rsidRPr="00100400" w:rsidRDefault="00BC218D"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6701E">
              <w:rPr>
                <w:rFonts w:asciiTheme="minorHAnsi" w:hAnsiTheme="minorHAnsi" w:cstheme="minorHAnsi"/>
                <w:bCs/>
                <w:color w:val="000000"/>
                <w:sz w:val="20"/>
              </w:rPr>
              <w:t>9-12.H.</w:t>
            </w:r>
            <w:r w:rsidRPr="0086701E">
              <w:rPr>
                <w:rFonts w:asciiTheme="minorHAnsi" w:hAnsiTheme="minorHAnsi"/>
                <w:sz w:val="20"/>
              </w:rPr>
              <w:t xml:space="preserve">4 </w:t>
            </w:r>
            <w:r w:rsidRPr="0086701E">
              <w:rPr>
                <w:rFonts w:asciiTheme="minorHAnsi" w:hAnsiTheme="minorHAnsi" w:cstheme="minorHAnsi"/>
                <w:bCs/>
                <w:color w:val="000000"/>
                <w:sz w:val="20"/>
              </w:rPr>
              <w:t>Understand the role of individuals and groups within a society as promoters of change or the status quo.9-12.H.8 Understand cause and effect relationships and other historical thinking skills in order to interpret events and issues.</w:t>
            </w:r>
          </w:p>
        </w:tc>
      </w:tr>
      <w:tr w:rsidR="00B22BCD" w:rsidRPr="00100400" w:rsidTr="000D345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032971" w:rsidP="00F062CB">
            <w:pPr>
              <w:jc w:val="center"/>
              <w:rPr>
                <w:rFonts w:asciiTheme="minorHAnsi" w:hAnsiTheme="minorHAnsi"/>
                <w:szCs w:val="22"/>
              </w:rPr>
            </w:pPr>
            <w:r w:rsidRPr="00C927ED">
              <w:rPr>
                <w:rFonts w:asciiTheme="minorHAnsi" w:hAnsiTheme="minorHAnsi"/>
                <w:szCs w:val="22"/>
              </w:rPr>
              <w:t>Period 5</w:t>
            </w:r>
          </w:p>
        </w:tc>
        <w:tc>
          <w:tcPr>
            <w:tcW w:w="1877" w:type="pct"/>
            <w:tcBorders>
              <w:left w:val="single" w:sz="4" w:space="0" w:color="auto"/>
              <w:right w:val="single" w:sz="4" w:space="0" w:color="auto"/>
            </w:tcBorders>
            <w:shd w:val="clear" w:color="auto" w:fill="FFFFFF" w:themeFill="background1"/>
          </w:tcPr>
          <w:p w:rsidR="0086701E" w:rsidRPr="0086701E" w:rsidRDefault="0086701E" w:rsidP="0086701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86701E" w:rsidRDefault="0086701E" w:rsidP="0086701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c>
          <w:tcPr>
            <w:tcW w:w="446" w:type="pct"/>
            <w:tcBorders>
              <w:left w:val="single" w:sz="4" w:space="0" w:color="auto"/>
              <w:right w:val="single" w:sz="4" w:space="0" w:color="auto"/>
            </w:tcBorders>
            <w:shd w:val="clear" w:color="auto" w:fill="D9D9D9" w:themeFill="background1" w:themeFillShade="D9"/>
          </w:tcPr>
          <w:p w:rsidR="00F062CB" w:rsidRPr="00C927ED" w:rsidRDefault="00F062CB"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p>
          <w:p w:rsidR="00032971" w:rsidRPr="00C927ED" w:rsidRDefault="000A16A2" w:rsidP="00F062C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C927ED">
              <w:rPr>
                <w:rFonts w:asciiTheme="minorHAnsi" w:hAnsiTheme="minorHAnsi"/>
                <w:b/>
                <w:szCs w:val="22"/>
              </w:rPr>
              <w:t>Period 9</w:t>
            </w:r>
          </w:p>
        </w:tc>
        <w:tc>
          <w:tcPr>
            <w:tcW w:w="2203" w:type="pct"/>
            <w:tcBorders>
              <w:left w:val="single" w:sz="4" w:space="0" w:color="auto"/>
              <w:right w:val="single" w:sz="4" w:space="0" w:color="auto"/>
            </w:tcBorders>
            <w:shd w:val="clear" w:color="auto" w:fill="FFFFFF" w:themeFill="background1"/>
          </w:tcPr>
          <w:p w:rsidR="00BC218D" w:rsidRDefault="00BC218D" w:rsidP="00BC218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sidRPr="0086701E">
              <w:rPr>
                <w:rFonts w:asciiTheme="minorHAnsi" w:hAnsiTheme="minorHAnsi" w:cstheme="minorHAnsi"/>
                <w:bCs/>
                <w:color w:val="000000"/>
                <w:sz w:val="20"/>
              </w:rPr>
              <w:t>9-12.H.1 Understand historical patterns, periods of time, and the relationships among these elements.</w:t>
            </w:r>
          </w:p>
          <w:p w:rsidR="00032971" w:rsidRPr="00100400" w:rsidRDefault="00BC218D" w:rsidP="0003297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6701E">
              <w:rPr>
                <w:rFonts w:asciiTheme="minorHAnsi" w:hAnsiTheme="minorHAnsi" w:cstheme="minorHAnsi"/>
                <w:bCs/>
                <w:color w:val="000000"/>
                <w:sz w:val="20"/>
              </w:rPr>
              <w:t>9-12.H.8 Understand cause and effect relationships and other historical thinking skills in order to interpret events and issues.</w:t>
            </w:r>
          </w:p>
        </w:tc>
      </w:tr>
      <w:tr w:rsidR="00B22BCD" w:rsidRPr="00100400" w:rsidTr="000D345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74" w:type="pct"/>
            <w:tcBorders>
              <w:right w:val="single" w:sz="4" w:space="0" w:color="auto"/>
            </w:tcBorders>
            <w:shd w:val="clear" w:color="auto" w:fill="D9D9D9" w:themeFill="background1" w:themeFillShade="D9"/>
          </w:tcPr>
          <w:p w:rsidR="00F062CB" w:rsidRPr="00C927ED" w:rsidRDefault="00F062CB" w:rsidP="00F062CB">
            <w:pPr>
              <w:jc w:val="center"/>
              <w:rPr>
                <w:rFonts w:asciiTheme="minorHAnsi" w:hAnsiTheme="minorHAnsi"/>
                <w:szCs w:val="22"/>
              </w:rPr>
            </w:pPr>
          </w:p>
          <w:p w:rsidR="00032971" w:rsidRPr="00C927ED" w:rsidRDefault="008E5150" w:rsidP="00F062CB">
            <w:pPr>
              <w:jc w:val="center"/>
              <w:rPr>
                <w:rFonts w:asciiTheme="minorHAnsi" w:hAnsiTheme="minorHAnsi"/>
                <w:szCs w:val="22"/>
              </w:rPr>
            </w:pPr>
            <w:r>
              <w:rPr>
                <w:rFonts w:asciiTheme="minorHAnsi" w:hAnsiTheme="minorHAnsi"/>
                <w:szCs w:val="22"/>
              </w:rPr>
              <w:t>Analyzing Multiple Sources</w:t>
            </w:r>
          </w:p>
        </w:tc>
        <w:tc>
          <w:tcPr>
            <w:tcW w:w="1877" w:type="pct"/>
            <w:tcBorders>
              <w:left w:val="single" w:sz="4" w:space="0" w:color="auto"/>
              <w:right w:val="single" w:sz="4" w:space="0" w:color="auto"/>
            </w:tcBorders>
            <w:shd w:val="clear" w:color="auto" w:fill="FFFFFF" w:themeFill="background1"/>
          </w:tcPr>
          <w:p w:rsidR="00EC2ED3" w:rsidRPr="00EC2ED3" w:rsidRDefault="00EC2ED3" w:rsidP="00EC2ED3">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C2ED3">
              <w:rPr>
                <w:rFonts w:asciiTheme="minorHAnsi" w:hAnsiTheme="minorHAnsi" w:cstheme="minorHAnsi"/>
                <w:sz w:val="20"/>
              </w:rPr>
              <w:t xml:space="preserve">RH.11-12.9. Integrate information from diverse sources, both primary and secondary, into a coherent understanding of an idea or event, noting discrepancies among sources. </w:t>
            </w:r>
          </w:p>
          <w:p w:rsidR="00032971" w:rsidRPr="0086701E" w:rsidRDefault="00032971" w:rsidP="00EC2ED3">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446" w:type="pct"/>
            <w:tcBorders>
              <w:left w:val="single" w:sz="4" w:space="0" w:color="auto"/>
              <w:right w:val="single" w:sz="4" w:space="0" w:color="auto"/>
            </w:tcBorders>
            <w:shd w:val="clear" w:color="auto" w:fill="D9D9D9" w:themeFill="background1" w:themeFillShade="D9"/>
          </w:tcPr>
          <w:p w:rsidR="00B22BCD" w:rsidRDefault="00CC5E28" w:rsidP="008E51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Document-Based Question </w:t>
            </w:r>
          </w:p>
          <w:p w:rsidR="00B22BCD" w:rsidRPr="00C927ED" w:rsidRDefault="00F062CB" w:rsidP="00B22B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C927ED">
              <w:rPr>
                <w:rFonts w:asciiTheme="minorHAnsi" w:hAnsiTheme="minorHAnsi"/>
                <w:b/>
                <w:szCs w:val="22"/>
              </w:rPr>
              <w:t xml:space="preserve">Long-Essay Question </w:t>
            </w:r>
          </w:p>
        </w:tc>
        <w:tc>
          <w:tcPr>
            <w:tcW w:w="2203" w:type="pct"/>
            <w:tcBorders>
              <w:left w:val="single" w:sz="4" w:space="0" w:color="auto"/>
              <w:right w:val="single" w:sz="4" w:space="0" w:color="auto"/>
            </w:tcBorders>
            <w:shd w:val="clear" w:color="auto" w:fill="FFFFFF" w:themeFill="background1"/>
          </w:tcPr>
          <w:p w:rsidR="00F062CB" w:rsidRPr="0086701E" w:rsidRDefault="00F062CB" w:rsidP="0086701E">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062CB">
              <w:rPr>
                <w:rFonts w:asciiTheme="minorHAnsi" w:hAnsiTheme="minorHAnsi" w:cstheme="minorHAnsi"/>
                <w:sz w:val="20"/>
              </w:rPr>
              <w:t xml:space="preserve">RH.11-12.9. Integrate information from diverse sources, both primary and secondary, into a coherent understanding of an idea or event, noting discrepancies among sources. </w:t>
            </w:r>
          </w:p>
          <w:p w:rsidR="00B22BCD" w:rsidRDefault="00F062CB"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380E">
              <w:rPr>
                <w:rFonts w:asciiTheme="minorHAnsi" w:hAnsiTheme="minorHAnsi"/>
                <w:sz w:val="20"/>
              </w:rPr>
              <w:t>9-12.W.1</w:t>
            </w:r>
            <w:r w:rsidRPr="00F2380E">
              <w:rPr>
                <w:rFonts w:asciiTheme="minorHAnsi" w:hAnsiTheme="minorHAnsi" w:cstheme="minorHAnsi"/>
                <w:sz w:val="20"/>
              </w:rPr>
              <w:t xml:space="preserve"> Write </w:t>
            </w:r>
            <w:r w:rsidRPr="00F2380E">
              <w:rPr>
                <w:rFonts w:asciiTheme="minorHAnsi" w:hAnsiTheme="minorHAnsi" w:cstheme="minorHAnsi"/>
                <w:b/>
                <w:sz w:val="20"/>
              </w:rPr>
              <w:t>arguments</w:t>
            </w:r>
            <w:r w:rsidRPr="00F2380E">
              <w:rPr>
                <w:rFonts w:asciiTheme="minorHAnsi" w:hAnsiTheme="minorHAnsi" w:cstheme="minorHAnsi"/>
                <w:sz w:val="20"/>
              </w:rPr>
              <w:t xml:space="preserve"> to support claims in an analysis of substantive topics or texts, using valid reasoning and relevant and sufficient evidence.</w:t>
            </w:r>
          </w:p>
          <w:p w:rsidR="00F062CB" w:rsidRPr="00B22BCD" w:rsidRDefault="00F062CB" w:rsidP="00BC21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2380E">
              <w:rPr>
                <w:rFonts w:asciiTheme="minorHAnsi" w:hAnsiTheme="minorHAnsi"/>
                <w:sz w:val="20"/>
              </w:rPr>
              <w:t xml:space="preserve">9-12.W.2 </w:t>
            </w:r>
            <w:r w:rsidRPr="00F2380E">
              <w:rPr>
                <w:rFonts w:asciiTheme="minorHAnsi" w:hAnsiTheme="minorHAnsi" w:cstheme="minorHAnsi"/>
                <w:sz w:val="20"/>
              </w:rPr>
              <w:t xml:space="preserve">Write </w:t>
            </w:r>
            <w:r w:rsidRPr="00F2380E">
              <w:rPr>
                <w:rFonts w:asciiTheme="minorHAnsi" w:hAnsiTheme="minorHAnsi" w:cstheme="minorHAnsi"/>
                <w:b/>
                <w:sz w:val="20"/>
              </w:rPr>
              <w:t>informative/explanatory texts</w:t>
            </w:r>
            <w:r w:rsidRPr="00F2380E">
              <w:rPr>
                <w:rFonts w:asciiTheme="minorHAnsi" w:hAnsiTheme="minorHAnsi" w:cstheme="minorHAnsi"/>
                <w:sz w:val="20"/>
              </w:rPr>
              <w:t xml:space="preserve"> to examine and convey complex ideas, concepts, and information clearly and accurately through the effective selection, organization, and analysis of content.</w:t>
            </w:r>
          </w:p>
        </w:tc>
      </w:tr>
    </w:tbl>
    <w:p w:rsidR="000D345B" w:rsidRDefault="000D345B" w:rsidP="00EC2ED3">
      <w:pPr>
        <w:spacing w:after="160" w:line="259" w:lineRule="auto"/>
        <w:jc w:val="center"/>
        <w:rPr>
          <w:rFonts w:asciiTheme="minorHAnsi" w:hAnsiTheme="minorHAnsi" w:cs="Gill Sans"/>
          <w:b/>
          <w:sz w:val="32"/>
          <w:szCs w:val="32"/>
        </w:rPr>
      </w:pPr>
    </w:p>
    <w:p w:rsidR="000D345B" w:rsidRDefault="000D345B">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0D345B" w:rsidRPr="007D6C74" w:rsidRDefault="000D345B" w:rsidP="000D345B">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6CEC7689" wp14:editId="468C5B5F">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0D345B" w:rsidRDefault="000D345B" w:rsidP="000D345B">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0D345B" w:rsidRDefault="000D345B" w:rsidP="000D345B">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0D345B" w:rsidRPr="007B640D" w:rsidTr="00E23D93">
        <w:trPr>
          <w:trHeight w:val="318"/>
        </w:trPr>
        <w:tc>
          <w:tcPr>
            <w:tcW w:w="6131" w:type="dxa"/>
            <w:shd w:val="clear" w:color="auto" w:fill="000000"/>
            <w:vAlign w:val="center"/>
          </w:tcPr>
          <w:p w:rsidR="000D345B" w:rsidRPr="007D6C74" w:rsidRDefault="000D345B" w:rsidP="00E23D9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0D345B" w:rsidRPr="007B640D" w:rsidTr="00E23D93">
        <w:trPr>
          <w:trHeight w:val="3931"/>
        </w:trPr>
        <w:tc>
          <w:tcPr>
            <w:tcW w:w="6131" w:type="dxa"/>
          </w:tcPr>
          <w:p w:rsidR="000D345B" w:rsidRDefault="000D345B" w:rsidP="00E23D93">
            <w:pPr>
              <w:jc w:val="both"/>
              <w:rPr>
                <w:rFonts w:asciiTheme="minorHAnsi" w:hAnsiTheme="minorHAnsi" w:cs="Gill Sans"/>
                <w:b/>
                <w:szCs w:val="32"/>
              </w:rPr>
            </w:pPr>
          </w:p>
          <w:p w:rsidR="000D345B" w:rsidRPr="007F2505" w:rsidRDefault="000D345B" w:rsidP="00E23D9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0D345B" w:rsidRPr="007F2505" w:rsidRDefault="000D345B" w:rsidP="00E23D93">
            <w:pPr>
              <w:jc w:val="both"/>
              <w:rPr>
                <w:rFonts w:asciiTheme="minorHAnsi" w:hAnsiTheme="minorHAnsi" w:cs="Gill Sans"/>
                <w:szCs w:val="32"/>
              </w:rPr>
            </w:pPr>
          </w:p>
          <w:p w:rsidR="000D345B" w:rsidRPr="007F2505" w:rsidRDefault="000D345B" w:rsidP="00E23D93">
            <w:pPr>
              <w:jc w:val="both"/>
              <w:rPr>
                <w:rFonts w:asciiTheme="minorHAnsi" w:hAnsiTheme="minorHAnsi" w:cs="Gill Sans"/>
                <w:szCs w:val="32"/>
              </w:rPr>
            </w:pPr>
            <w:r>
              <w:rPr>
                <w:rFonts w:asciiTheme="minorHAnsi" w:hAnsiTheme="minorHAnsi" w:cs="Gill Sans"/>
                <w:szCs w:val="32"/>
              </w:rPr>
              <w:t>AP United States History</w:t>
            </w:r>
            <w:r w:rsidRPr="007F2505">
              <w:rPr>
                <w:rFonts w:asciiTheme="minorHAnsi" w:hAnsiTheme="minorHAnsi" w:cs="Gill Sans"/>
                <w:szCs w:val="32"/>
              </w:rPr>
              <w:t xml:space="preserve"> </w:t>
            </w:r>
            <w:r>
              <w:rPr>
                <w:rFonts w:asciiTheme="minorHAnsi" w:hAnsiTheme="minorHAnsi" w:cs="Gill Sans"/>
                <w:szCs w:val="32"/>
              </w:rPr>
              <w:t>cycles</w:t>
            </w:r>
            <w:r w:rsidRPr="007F2505">
              <w:rPr>
                <w:rFonts w:asciiTheme="minorHAnsi" w:hAnsiTheme="minorHAnsi" w:cs="Gill Sans"/>
                <w:szCs w:val="32"/>
              </w:rPr>
              <w:t xml:space="preserve"> </w:t>
            </w:r>
            <w:r>
              <w:rPr>
                <w:rFonts w:asciiTheme="minorHAnsi" w:hAnsiTheme="minorHAnsi" w:cs="Gill Sans"/>
                <w:szCs w:val="32"/>
              </w:rPr>
              <w:t>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0D345B" w:rsidRPr="007F2505" w:rsidRDefault="000D345B" w:rsidP="00E23D93">
            <w:pPr>
              <w:jc w:val="both"/>
              <w:rPr>
                <w:rFonts w:asciiTheme="minorHAnsi" w:hAnsiTheme="minorHAnsi" w:cs="Gill Sans"/>
                <w:szCs w:val="32"/>
              </w:rPr>
            </w:pPr>
          </w:p>
          <w:p w:rsidR="000D345B" w:rsidRDefault="000D345B" w:rsidP="00E23D9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0D345B" w:rsidRPr="007D6C74" w:rsidRDefault="000D345B" w:rsidP="00E23D93">
            <w:pPr>
              <w:jc w:val="both"/>
              <w:rPr>
                <w:rFonts w:asciiTheme="minorHAnsi" w:hAnsiTheme="minorHAnsi" w:cs="Gill Sans"/>
                <w:sz w:val="22"/>
                <w:szCs w:val="32"/>
              </w:rPr>
            </w:pPr>
          </w:p>
        </w:tc>
      </w:tr>
    </w:tbl>
    <w:p w:rsidR="000D345B" w:rsidRPr="007D6C74" w:rsidRDefault="000D345B" w:rsidP="000D345B">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119A1578" wp14:editId="5F365AC8">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0D345B" w:rsidRPr="006E093E" w:rsidRDefault="000D345B" w:rsidP="000D345B">
      <w:r>
        <w:rPr>
          <w:noProof/>
        </w:rPr>
        <w:drawing>
          <wp:anchor distT="0" distB="0" distL="114300" distR="114300" simplePos="0" relativeHeight="251662336" behindDoc="0" locked="0" layoutInCell="1" allowOverlap="1" wp14:anchorId="4345A1B8" wp14:editId="6159DB5F">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0D345B" w:rsidRDefault="000D345B" w:rsidP="000D345B"/>
    <w:p w:rsidR="00C927ED" w:rsidRDefault="00C927ED" w:rsidP="00C927ED">
      <w:r>
        <w:rPr>
          <w:b/>
        </w:rPr>
        <w:br w:type="page"/>
      </w:r>
    </w:p>
    <w:p w:rsidR="00AE58AE" w:rsidRDefault="00AE58AE"/>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9"/>
      </w:tblGrid>
      <w:tr w:rsidR="008D0FAB" w:rsidRPr="00100400" w:rsidTr="008F5832">
        <w:tc>
          <w:tcPr>
            <w:tcW w:w="14400" w:type="dxa"/>
            <w:shd w:val="clear" w:color="auto" w:fill="000000" w:themeFill="text1"/>
          </w:tcPr>
          <w:p w:rsidR="008D0FAB" w:rsidRPr="00100400" w:rsidRDefault="008D0FAB" w:rsidP="008D0FAB">
            <w:pPr>
              <w:pStyle w:val="Heading1"/>
              <w:rPr>
                <w:rFonts w:asciiTheme="minorHAnsi" w:hAnsiTheme="minorHAnsi"/>
                <w:sz w:val="32"/>
                <w:szCs w:val="22"/>
              </w:rPr>
            </w:pPr>
            <w:r>
              <w:rPr>
                <w:rFonts w:asciiTheme="minorHAnsi" w:hAnsiTheme="minorHAnsi"/>
                <w:sz w:val="32"/>
                <w:szCs w:val="22"/>
              </w:rPr>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1</w:t>
            </w:r>
          </w:p>
        </w:tc>
      </w:tr>
      <w:tr w:rsidR="008D0FAB" w:rsidRPr="00100400" w:rsidTr="008F5832">
        <w:tc>
          <w:tcPr>
            <w:tcW w:w="14400" w:type="dxa"/>
            <w:tcBorders>
              <w:bottom w:val="single" w:sz="4" w:space="0" w:color="auto"/>
            </w:tcBorders>
            <w:shd w:val="clear" w:color="auto" w:fill="D9D9D9" w:themeFill="background1" w:themeFillShade="D9"/>
          </w:tcPr>
          <w:p w:rsidR="008D0FAB" w:rsidRDefault="008D0FAB" w:rsidP="008F5832">
            <w:pPr>
              <w:jc w:val="center"/>
              <w:rPr>
                <w:rFonts w:asciiTheme="minorHAnsi" w:hAnsiTheme="minorHAnsi"/>
                <w:b/>
                <w:sz w:val="22"/>
                <w:szCs w:val="22"/>
              </w:rPr>
            </w:pPr>
          </w:p>
          <w:p w:rsidR="008D0FAB" w:rsidRPr="00100400" w:rsidRDefault="008D0FAB" w:rsidP="008F5832">
            <w:pPr>
              <w:jc w:val="center"/>
              <w:rPr>
                <w:rFonts w:asciiTheme="minorHAnsi" w:hAnsiTheme="minorHAnsi"/>
                <w:b/>
                <w:sz w:val="22"/>
                <w:szCs w:val="22"/>
              </w:rPr>
            </w:pPr>
            <w:r w:rsidRPr="00BE06E7">
              <w:rPr>
                <w:rFonts w:asciiTheme="minorHAnsi" w:hAnsiTheme="minorHAnsi"/>
                <w:b/>
                <w:szCs w:val="22"/>
              </w:rPr>
              <w:t>Text and Resources</w:t>
            </w:r>
          </w:p>
        </w:tc>
      </w:tr>
      <w:tr w:rsidR="008D0FAB" w:rsidRPr="00100400" w:rsidTr="008F5832">
        <w:tc>
          <w:tcPr>
            <w:tcW w:w="14400" w:type="dxa"/>
            <w:shd w:val="clear" w:color="auto" w:fill="FFFFFF" w:themeFill="background1"/>
          </w:tcPr>
          <w:p w:rsidR="008D0FAB" w:rsidRPr="007A774D" w:rsidRDefault="007A774D" w:rsidP="008F5832">
            <w:pPr>
              <w:rPr>
                <w:rFonts w:asciiTheme="minorHAnsi" w:hAnsiTheme="minorHAnsi"/>
                <w:sz w:val="22"/>
                <w:szCs w:val="22"/>
              </w:rPr>
            </w:pPr>
            <w:r>
              <w:rPr>
                <w:rFonts w:asciiTheme="minorHAnsi" w:hAnsiTheme="minorHAnsi"/>
                <w:i/>
                <w:sz w:val="22"/>
                <w:szCs w:val="22"/>
              </w:rPr>
              <w:t>Give Me Liberty! An American History, 3</w:t>
            </w:r>
            <w:r w:rsidRPr="007A774D">
              <w:rPr>
                <w:rFonts w:asciiTheme="minorHAnsi" w:hAnsiTheme="minorHAnsi"/>
                <w:i/>
                <w:sz w:val="22"/>
                <w:szCs w:val="22"/>
                <w:vertAlign w:val="superscript"/>
              </w:rPr>
              <w:t>rd</w:t>
            </w:r>
            <w:r>
              <w:rPr>
                <w:rFonts w:asciiTheme="minorHAnsi" w:hAnsiTheme="minorHAnsi"/>
                <w:i/>
                <w:sz w:val="22"/>
                <w:szCs w:val="22"/>
              </w:rPr>
              <w:t xml:space="preserve"> Edition. </w:t>
            </w:r>
            <w:r>
              <w:rPr>
                <w:rFonts w:asciiTheme="minorHAnsi" w:hAnsiTheme="minorHAnsi"/>
                <w:sz w:val="22"/>
                <w:szCs w:val="22"/>
              </w:rPr>
              <w:t xml:space="preserve"> Eric </w:t>
            </w:r>
            <w:proofErr w:type="spellStart"/>
            <w:r>
              <w:rPr>
                <w:rFonts w:asciiTheme="minorHAnsi" w:hAnsiTheme="minorHAnsi"/>
                <w:sz w:val="22"/>
                <w:szCs w:val="22"/>
              </w:rPr>
              <w:t>Foner</w:t>
            </w:r>
            <w:proofErr w:type="spellEnd"/>
          </w:p>
          <w:p w:rsidR="008D0FAB" w:rsidRDefault="00F5451B" w:rsidP="008F5832">
            <w:pPr>
              <w:rPr>
                <w:rFonts w:asciiTheme="minorHAnsi" w:hAnsiTheme="minorHAnsi"/>
                <w:sz w:val="22"/>
                <w:szCs w:val="22"/>
              </w:rPr>
            </w:pPr>
            <w:r>
              <w:rPr>
                <w:rFonts w:asciiTheme="minorHAnsi" w:hAnsiTheme="minorHAnsi"/>
                <w:sz w:val="22"/>
                <w:szCs w:val="22"/>
              </w:rPr>
              <w:t xml:space="preserve">Textbook Online: </w:t>
            </w:r>
            <w:hyperlink r:id="rId15" w:history="1">
              <w:r w:rsidRPr="00607675">
                <w:rPr>
                  <w:rStyle w:val="Hyperlink"/>
                  <w:rFonts w:asciiTheme="minorHAnsi" w:hAnsiTheme="minorHAnsi"/>
                  <w:sz w:val="22"/>
                  <w:szCs w:val="22"/>
                </w:rPr>
                <w:t>http://www.wwnorton.com/college/history/give-me-liberty3-brief/</w:t>
              </w:r>
            </w:hyperlink>
            <w:r>
              <w:rPr>
                <w:rFonts w:asciiTheme="minorHAnsi" w:hAnsiTheme="minorHAnsi"/>
                <w:sz w:val="22"/>
                <w:szCs w:val="22"/>
              </w:rPr>
              <w:t xml:space="preserve"> </w:t>
            </w:r>
          </w:p>
          <w:p w:rsidR="008D0FAB" w:rsidRDefault="008D0FAB" w:rsidP="008F5832">
            <w:pPr>
              <w:rPr>
                <w:rFonts w:asciiTheme="minorHAnsi" w:hAnsiTheme="minorHAnsi"/>
                <w:sz w:val="22"/>
                <w:szCs w:val="22"/>
              </w:rPr>
            </w:pPr>
            <w:r>
              <w:rPr>
                <w:rFonts w:asciiTheme="minorHAnsi" w:hAnsiTheme="minorHAnsi"/>
                <w:sz w:val="22"/>
                <w:szCs w:val="22"/>
              </w:rPr>
              <w:t>AP Teacher Community</w:t>
            </w:r>
            <w:r w:rsidRPr="0087719B">
              <w:rPr>
                <w:rFonts w:asciiTheme="minorHAnsi" w:hAnsiTheme="minorHAnsi"/>
                <w:sz w:val="22"/>
                <w:szCs w:val="22"/>
              </w:rPr>
              <w:t xml:space="preserve">: </w:t>
            </w:r>
            <w:hyperlink r:id="rId16" w:history="1">
              <w:r w:rsidR="0087719B" w:rsidRPr="0087719B">
                <w:rPr>
                  <w:rStyle w:val="Hyperlink"/>
                  <w:rFonts w:asciiTheme="minorHAnsi" w:hAnsiTheme="minorHAnsi"/>
                  <w:sz w:val="22"/>
                  <w:szCs w:val="22"/>
                </w:rPr>
                <w:t>https://apcommunity.collegeboard.org/web/apushistory</w:t>
              </w:r>
            </w:hyperlink>
            <w:r w:rsidR="0087719B">
              <w:t xml:space="preserve"> </w:t>
            </w:r>
          </w:p>
          <w:p w:rsidR="006A4E53" w:rsidRDefault="00F5451B" w:rsidP="008F5832">
            <w:pPr>
              <w:rPr>
                <w:rFonts w:asciiTheme="minorHAnsi" w:hAnsiTheme="minorHAnsi"/>
                <w:sz w:val="22"/>
                <w:szCs w:val="22"/>
              </w:rPr>
            </w:pPr>
            <w:r>
              <w:rPr>
                <w:rFonts w:asciiTheme="minorHAnsi" w:hAnsiTheme="minorHAnsi"/>
                <w:sz w:val="22"/>
                <w:szCs w:val="22"/>
              </w:rPr>
              <w:t xml:space="preserve">AP Teacher Resources (College Board): </w:t>
            </w:r>
            <w:hyperlink r:id="rId17" w:history="1">
              <w:r w:rsidRPr="00607675">
                <w:rPr>
                  <w:rStyle w:val="Hyperlink"/>
                  <w:rFonts w:asciiTheme="minorHAnsi" w:hAnsiTheme="minorHAnsi"/>
                  <w:sz w:val="22"/>
                  <w:szCs w:val="22"/>
                </w:rPr>
                <w:t>https://advancesinap.collegeboard.org/english-history-and-social-science/us-history/us-history-resources</w:t>
              </w:r>
            </w:hyperlink>
            <w:r>
              <w:rPr>
                <w:rFonts w:asciiTheme="minorHAnsi" w:hAnsiTheme="minorHAnsi"/>
                <w:sz w:val="22"/>
                <w:szCs w:val="22"/>
              </w:rPr>
              <w:t xml:space="preserve"> </w:t>
            </w:r>
          </w:p>
          <w:p w:rsidR="006A4E53" w:rsidRDefault="004E32F0" w:rsidP="008F5832">
            <w:pPr>
              <w:rPr>
                <w:rFonts w:asciiTheme="minorHAnsi" w:hAnsiTheme="minorHAnsi"/>
                <w:sz w:val="22"/>
                <w:szCs w:val="22"/>
              </w:rPr>
            </w:pPr>
            <w:r>
              <w:rPr>
                <w:rFonts w:asciiTheme="minorHAnsi" w:hAnsiTheme="minorHAnsi"/>
                <w:sz w:val="22"/>
                <w:szCs w:val="22"/>
              </w:rPr>
              <w:t xml:space="preserve">Gilder </w:t>
            </w:r>
            <w:proofErr w:type="spellStart"/>
            <w:r>
              <w:rPr>
                <w:rFonts w:asciiTheme="minorHAnsi" w:hAnsiTheme="minorHAnsi"/>
                <w:sz w:val="22"/>
                <w:szCs w:val="22"/>
              </w:rPr>
              <w:t>Lehrman</w:t>
            </w:r>
            <w:proofErr w:type="spellEnd"/>
            <w:r>
              <w:rPr>
                <w:rFonts w:asciiTheme="minorHAnsi" w:hAnsiTheme="minorHAnsi"/>
                <w:sz w:val="22"/>
                <w:szCs w:val="22"/>
              </w:rPr>
              <w:t xml:space="preserve"> AP Study Site: </w:t>
            </w:r>
            <w:r w:rsidRPr="004E32F0">
              <w:rPr>
                <w:rFonts w:asciiTheme="minorHAnsi" w:hAnsiTheme="minorHAnsi"/>
                <w:sz w:val="22"/>
                <w:szCs w:val="22"/>
              </w:rPr>
              <w:t>ap.gilderlehrman.org</w:t>
            </w:r>
            <w:r>
              <w:rPr>
                <w:rFonts w:asciiTheme="minorHAnsi" w:hAnsiTheme="minorHAnsi"/>
                <w:sz w:val="22"/>
                <w:szCs w:val="22"/>
              </w:rPr>
              <w:t xml:space="preserve"> </w:t>
            </w:r>
          </w:p>
          <w:p w:rsidR="006A4E53" w:rsidRPr="002A5FAE" w:rsidRDefault="004E32F0" w:rsidP="008F5832">
            <w:pPr>
              <w:rPr>
                <w:rFonts w:asciiTheme="minorHAnsi" w:hAnsiTheme="minorHAnsi"/>
                <w:sz w:val="22"/>
                <w:szCs w:val="22"/>
              </w:rPr>
            </w:pPr>
            <w:r>
              <w:rPr>
                <w:rFonts w:asciiTheme="minorHAnsi" w:hAnsiTheme="minorHAnsi"/>
                <w:sz w:val="22"/>
                <w:szCs w:val="22"/>
              </w:rPr>
              <w:t xml:space="preserve">PBS: Crash Course Video Clips: </w:t>
            </w:r>
            <w:hyperlink r:id="rId18" w:history="1">
              <w:r w:rsidRPr="006074A2">
                <w:rPr>
                  <w:rStyle w:val="Hyperlink"/>
                  <w:rFonts w:asciiTheme="minorHAnsi" w:hAnsiTheme="minorHAnsi"/>
                  <w:sz w:val="22"/>
                  <w:szCs w:val="22"/>
                </w:rPr>
                <w:t>http://www.pbslearningmedia.org/collection/crash-course/?topic_id=1855</w:t>
              </w:r>
            </w:hyperlink>
            <w:r>
              <w:rPr>
                <w:rFonts w:asciiTheme="minorHAnsi" w:hAnsiTheme="minorHAnsi"/>
                <w:sz w:val="22"/>
                <w:szCs w:val="22"/>
              </w:rPr>
              <w:t xml:space="preserve"> </w:t>
            </w:r>
          </w:p>
        </w:tc>
      </w:tr>
      <w:tr w:rsidR="008D0FAB" w:rsidRPr="00100400" w:rsidTr="008F5832">
        <w:tc>
          <w:tcPr>
            <w:tcW w:w="14400" w:type="dxa"/>
            <w:shd w:val="clear" w:color="auto" w:fill="D9D9D9" w:themeFill="background1" w:themeFillShade="D9"/>
          </w:tcPr>
          <w:p w:rsidR="008D0FAB" w:rsidRPr="00BE06E7" w:rsidRDefault="008D0FAB" w:rsidP="008F5832">
            <w:pPr>
              <w:pStyle w:val="Heading1"/>
              <w:rPr>
                <w:rFonts w:asciiTheme="minorHAnsi" w:hAnsiTheme="minorHAnsi"/>
                <w:sz w:val="24"/>
                <w:szCs w:val="22"/>
              </w:rPr>
            </w:pPr>
          </w:p>
          <w:p w:rsidR="008D0FAB" w:rsidRPr="00100400" w:rsidRDefault="008D0FAB" w:rsidP="008F5832">
            <w:pPr>
              <w:pStyle w:val="Heading1"/>
              <w:rPr>
                <w:rFonts w:asciiTheme="minorHAnsi" w:hAnsiTheme="minorHAnsi"/>
                <w:sz w:val="22"/>
                <w:szCs w:val="22"/>
              </w:rPr>
            </w:pPr>
            <w:r w:rsidRPr="00BE06E7">
              <w:rPr>
                <w:rFonts w:asciiTheme="minorHAnsi" w:hAnsiTheme="minorHAnsi"/>
                <w:sz w:val="24"/>
                <w:szCs w:val="22"/>
              </w:rPr>
              <w:t>Scales</w:t>
            </w:r>
          </w:p>
        </w:tc>
      </w:tr>
      <w:tr w:rsidR="008D0FAB" w:rsidRPr="00100400" w:rsidTr="008F5832">
        <w:tc>
          <w:tcPr>
            <w:tcW w:w="14400" w:type="dxa"/>
            <w:shd w:val="clear" w:color="auto" w:fill="FFFFFF" w:themeFill="background1"/>
          </w:tcPr>
          <w:p w:rsidR="008D0FAB" w:rsidRDefault="008D0FAB" w:rsidP="008F5832"/>
          <w:tbl>
            <w:tblPr>
              <w:tblStyle w:val="TableGrid"/>
              <w:tblW w:w="14343" w:type="dxa"/>
              <w:tblLook w:val="04A0" w:firstRow="1" w:lastRow="0" w:firstColumn="1" w:lastColumn="0" w:noHBand="0" w:noVBand="1"/>
            </w:tblPr>
            <w:tblGrid>
              <w:gridCol w:w="1840"/>
              <w:gridCol w:w="2997"/>
              <w:gridCol w:w="4230"/>
              <w:gridCol w:w="5276"/>
            </w:tblGrid>
            <w:tr w:rsidR="005C14E8" w:rsidTr="0001513E">
              <w:tc>
                <w:tcPr>
                  <w:tcW w:w="18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8D0FAB" w:rsidRPr="00BE06E7" w:rsidRDefault="008D0FAB" w:rsidP="000D679F">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2</w:t>
                  </w:r>
                </w:p>
              </w:tc>
            </w:tr>
            <w:tr w:rsidR="000D679F" w:rsidTr="0001513E">
              <w:tc>
                <w:tcPr>
                  <w:tcW w:w="1840" w:type="dxa"/>
                  <w:shd w:val="clear" w:color="auto" w:fill="D9D9D9" w:themeFill="background1" w:themeFillShade="D9"/>
                </w:tcPr>
                <w:p w:rsidR="000D679F" w:rsidRPr="00BE06E7" w:rsidRDefault="000D679F" w:rsidP="000D679F">
                  <w:pPr>
                    <w:jc w:val="center"/>
                    <w:rPr>
                      <w:rFonts w:asciiTheme="minorHAnsi" w:hAnsiTheme="minorHAnsi"/>
                      <w:b/>
                      <w:szCs w:val="22"/>
                    </w:rPr>
                  </w:pPr>
                </w:p>
                <w:p w:rsidR="000D679F" w:rsidRPr="00BE06E7" w:rsidRDefault="000D679F" w:rsidP="000D679F">
                  <w:pPr>
                    <w:jc w:val="center"/>
                    <w:rPr>
                      <w:rFonts w:asciiTheme="minorHAnsi" w:hAnsiTheme="minorHAnsi"/>
                      <w:b/>
                      <w:szCs w:val="22"/>
                    </w:rPr>
                  </w:pPr>
                </w:p>
                <w:p w:rsidR="000D679F" w:rsidRPr="00BE06E7" w:rsidRDefault="00DE7CE7" w:rsidP="000D679F">
                  <w:pPr>
                    <w:jc w:val="center"/>
                    <w:rPr>
                      <w:rFonts w:asciiTheme="minorHAnsi" w:hAnsiTheme="minorHAnsi"/>
                      <w:b/>
                      <w:szCs w:val="22"/>
                    </w:rPr>
                  </w:pPr>
                  <w:r>
                    <w:rPr>
                      <w:rFonts w:asciiTheme="minorHAnsi" w:hAnsiTheme="minorHAnsi"/>
                      <w:b/>
                      <w:szCs w:val="22"/>
                    </w:rPr>
                    <w:t>Analyzing Multiple Sources</w:t>
                  </w:r>
                </w:p>
              </w:tc>
              <w:tc>
                <w:tcPr>
                  <w:tcW w:w="2997" w:type="dxa"/>
                </w:tcPr>
                <w:p w:rsidR="000D679F" w:rsidRPr="00C02B98" w:rsidRDefault="000D679F" w:rsidP="000D679F">
                  <w:pPr>
                    <w:rPr>
                      <w:rFonts w:asciiTheme="minorHAnsi" w:hAnsiTheme="minorHAnsi"/>
                      <w:sz w:val="22"/>
                      <w:szCs w:val="22"/>
                    </w:rPr>
                  </w:pPr>
                  <w:r w:rsidRPr="00C02B98">
                    <w:rPr>
                      <w:rFonts w:asciiTheme="minorHAnsi" w:hAnsiTheme="minorHAnsi"/>
                      <w:i/>
                      <w:sz w:val="22"/>
                      <w:szCs w:val="22"/>
                    </w:rPr>
                    <w:t>In addition to meeting the learning goal,</w:t>
                  </w:r>
                  <w:r w:rsidRPr="00C02B98">
                    <w:rPr>
                      <w:rFonts w:asciiTheme="minorHAnsi" w:hAnsiTheme="minorHAnsi"/>
                      <w:sz w:val="22"/>
                      <w:szCs w:val="22"/>
                    </w:rPr>
                    <w:t xml:space="preserve"> </w:t>
                  </w:r>
                  <w:r w:rsidR="0067189D">
                    <w:rPr>
                      <w:rFonts w:asciiTheme="minorHAnsi" w:hAnsiTheme="minorHAnsi"/>
                      <w:sz w:val="22"/>
                      <w:szCs w:val="22"/>
                    </w:rPr>
                    <w:t xml:space="preserve">the response assesses the reliability, usefulness, or limitations of a source. </w:t>
                  </w:r>
                </w:p>
                <w:p w:rsidR="000D679F" w:rsidRPr="00C02B98" w:rsidRDefault="000D679F" w:rsidP="000D679F">
                  <w:pPr>
                    <w:rPr>
                      <w:rFonts w:asciiTheme="minorHAnsi" w:hAnsiTheme="minorHAnsi"/>
                      <w:sz w:val="22"/>
                      <w:szCs w:val="22"/>
                    </w:rPr>
                  </w:pPr>
                </w:p>
              </w:tc>
              <w:tc>
                <w:tcPr>
                  <w:tcW w:w="4230" w:type="dxa"/>
                </w:tcPr>
                <w:p w:rsidR="000D679F" w:rsidRDefault="005934B4" w:rsidP="005934B4">
                  <w:pPr>
                    <w:rPr>
                      <w:rFonts w:asciiTheme="minorHAnsi" w:hAnsiTheme="minorHAnsi"/>
                      <w:sz w:val="22"/>
                      <w:szCs w:val="22"/>
                    </w:rPr>
                  </w:pPr>
                  <w:r>
                    <w:rPr>
                      <w:rFonts w:asciiTheme="minorHAnsi" w:hAnsiTheme="minorHAnsi"/>
                      <w:sz w:val="22"/>
                      <w:szCs w:val="22"/>
                    </w:rPr>
                    <w:t xml:space="preserve">Both documents are used as evidence and analyzed by including </w:t>
                  </w:r>
                  <w:r>
                    <w:rPr>
                      <w:rFonts w:asciiTheme="minorHAnsi" w:hAnsiTheme="minorHAnsi"/>
                      <w:sz w:val="22"/>
                      <w:szCs w:val="22"/>
                      <w:u w:val="single"/>
                    </w:rPr>
                    <w:t>one or more</w:t>
                  </w:r>
                  <w:r>
                    <w:rPr>
                      <w:rFonts w:asciiTheme="minorHAnsi" w:hAnsiTheme="minorHAnsi"/>
                      <w:sz w:val="22"/>
                      <w:szCs w:val="22"/>
                    </w:rPr>
                    <w:t xml:space="preserve"> of the following:</w:t>
                  </w:r>
                </w:p>
                <w:p w:rsidR="005934B4" w:rsidRDefault="005934B4" w:rsidP="005934B4">
                  <w:pPr>
                    <w:pStyle w:val="ListParagraph"/>
                    <w:numPr>
                      <w:ilvl w:val="0"/>
                      <w:numId w:val="11"/>
                    </w:numPr>
                    <w:rPr>
                      <w:rFonts w:asciiTheme="minorHAnsi" w:hAnsiTheme="minorHAnsi"/>
                    </w:rPr>
                  </w:pPr>
                  <w:r>
                    <w:rPr>
                      <w:rFonts w:asciiTheme="minorHAnsi" w:hAnsiTheme="minorHAnsi"/>
                    </w:rPr>
                    <w:t>Author’s point of view</w:t>
                  </w:r>
                </w:p>
                <w:p w:rsidR="005934B4" w:rsidRDefault="005934B4" w:rsidP="005934B4">
                  <w:pPr>
                    <w:pStyle w:val="ListParagraph"/>
                    <w:numPr>
                      <w:ilvl w:val="0"/>
                      <w:numId w:val="11"/>
                    </w:numPr>
                    <w:rPr>
                      <w:rFonts w:asciiTheme="minorHAnsi" w:hAnsiTheme="minorHAnsi"/>
                    </w:rPr>
                  </w:pPr>
                  <w:r>
                    <w:rPr>
                      <w:rFonts w:asciiTheme="minorHAnsi" w:hAnsiTheme="minorHAnsi"/>
                    </w:rPr>
                    <w:t>Purpose of the document</w:t>
                  </w:r>
                </w:p>
                <w:p w:rsidR="005934B4" w:rsidRDefault="005934B4" w:rsidP="005934B4">
                  <w:pPr>
                    <w:pStyle w:val="ListParagraph"/>
                    <w:numPr>
                      <w:ilvl w:val="0"/>
                      <w:numId w:val="11"/>
                    </w:numPr>
                    <w:rPr>
                      <w:rFonts w:asciiTheme="minorHAnsi" w:hAnsiTheme="minorHAnsi"/>
                    </w:rPr>
                  </w:pPr>
                  <w:r>
                    <w:rPr>
                      <w:rFonts w:asciiTheme="minorHAnsi" w:hAnsiTheme="minorHAnsi"/>
                    </w:rPr>
                    <w:t>Intended audience</w:t>
                  </w:r>
                </w:p>
                <w:p w:rsidR="00896B8F" w:rsidRPr="000D345B" w:rsidRDefault="005934B4" w:rsidP="000D345B">
                  <w:pPr>
                    <w:pStyle w:val="ListParagraph"/>
                    <w:numPr>
                      <w:ilvl w:val="0"/>
                      <w:numId w:val="11"/>
                    </w:numPr>
                    <w:rPr>
                      <w:rFonts w:asciiTheme="minorHAnsi" w:hAnsiTheme="minorHAnsi"/>
                    </w:rPr>
                  </w:pPr>
                  <w:r>
                    <w:rPr>
                      <w:rFonts w:asciiTheme="minorHAnsi" w:hAnsiTheme="minorHAnsi"/>
                    </w:rPr>
                    <w:t>Historical context</w:t>
                  </w:r>
                </w:p>
              </w:tc>
              <w:tc>
                <w:tcPr>
                  <w:tcW w:w="5276" w:type="dxa"/>
                </w:tcPr>
                <w:p w:rsidR="000D679F" w:rsidRPr="00C02B98" w:rsidRDefault="005934B4" w:rsidP="000D679F">
                  <w:pPr>
                    <w:rPr>
                      <w:rFonts w:asciiTheme="minorHAnsi" w:hAnsiTheme="minorHAnsi"/>
                      <w:sz w:val="22"/>
                      <w:szCs w:val="22"/>
                    </w:rPr>
                  </w:pPr>
                  <w:r>
                    <w:rPr>
                      <w:rFonts w:asciiTheme="minorHAnsi" w:hAnsiTheme="minorHAnsi"/>
                      <w:sz w:val="22"/>
                      <w:szCs w:val="22"/>
                    </w:rPr>
                    <w:t xml:space="preserve">Uses documents as evidence, but fails to analyze the documents by unpacking author’s point of view, purpose of the document, intended audience, or historical context. </w:t>
                  </w:r>
                </w:p>
                <w:p w:rsidR="000D679F" w:rsidRPr="00C02B98" w:rsidRDefault="000D679F" w:rsidP="000D679F">
                  <w:pPr>
                    <w:rPr>
                      <w:rFonts w:asciiTheme="minorHAnsi" w:hAnsiTheme="minorHAnsi"/>
                      <w:sz w:val="22"/>
                      <w:szCs w:val="22"/>
                    </w:rPr>
                  </w:pPr>
                </w:p>
              </w:tc>
            </w:tr>
            <w:tr w:rsidR="000D679F" w:rsidTr="0001513E">
              <w:tc>
                <w:tcPr>
                  <w:tcW w:w="1840"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0D679F" w:rsidRPr="00BE06E7" w:rsidRDefault="000D679F" w:rsidP="000D679F">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6A4E53" w:rsidRDefault="00032971" w:rsidP="00032971">
                  <w:pPr>
                    <w:jc w:val="center"/>
                    <w:rPr>
                      <w:rFonts w:asciiTheme="minorHAnsi" w:hAnsiTheme="minorHAnsi"/>
                      <w:b/>
                      <w:sz w:val="22"/>
                      <w:szCs w:val="22"/>
                    </w:rPr>
                  </w:pPr>
                </w:p>
                <w:p w:rsidR="00A462E4" w:rsidRPr="006A4E53" w:rsidRDefault="00A462E4" w:rsidP="00032971">
                  <w:pPr>
                    <w:jc w:val="center"/>
                    <w:rPr>
                      <w:rFonts w:asciiTheme="minorHAnsi" w:hAnsiTheme="minorHAnsi"/>
                      <w:b/>
                      <w:sz w:val="22"/>
                      <w:szCs w:val="22"/>
                    </w:rPr>
                  </w:pPr>
                </w:p>
                <w:p w:rsidR="007752EE" w:rsidRPr="00BE06E7" w:rsidRDefault="00BA5608" w:rsidP="00032971">
                  <w:pPr>
                    <w:jc w:val="center"/>
                    <w:rPr>
                      <w:rFonts w:asciiTheme="minorHAnsi" w:hAnsiTheme="minorHAnsi"/>
                      <w:b/>
                      <w:szCs w:val="22"/>
                    </w:rPr>
                  </w:pPr>
                  <w:r w:rsidRPr="00BE06E7">
                    <w:rPr>
                      <w:rFonts w:asciiTheme="minorHAnsi" w:hAnsiTheme="minorHAnsi"/>
                      <w:b/>
                      <w:szCs w:val="22"/>
                    </w:rPr>
                    <w:t>P</w:t>
                  </w:r>
                  <w:r w:rsidR="00A462E4" w:rsidRPr="00BE06E7">
                    <w:rPr>
                      <w:rFonts w:asciiTheme="minorHAnsi" w:hAnsiTheme="minorHAnsi"/>
                      <w:b/>
                      <w:szCs w:val="22"/>
                    </w:rPr>
                    <w:t>eriods 1 and 2</w:t>
                  </w:r>
                </w:p>
                <w:p w:rsidR="00A462E4" w:rsidRPr="006A4E53" w:rsidRDefault="00A462E4" w:rsidP="00032971">
                  <w:pPr>
                    <w:jc w:val="center"/>
                    <w:rPr>
                      <w:rFonts w:asciiTheme="minorHAnsi" w:hAnsiTheme="minorHAnsi"/>
                      <w:b/>
                      <w:sz w:val="22"/>
                      <w:szCs w:val="22"/>
                    </w:rPr>
                  </w:pPr>
                  <w:r w:rsidRPr="00BE06E7">
                    <w:rPr>
                      <w:rFonts w:asciiTheme="minorHAnsi" w:hAnsiTheme="minorHAnsi"/>
                      <w:b/>
                      <w:szCs w:val="22"/>
                    </w:rPr>
                    <w:t>(Unit 1)</w:t>
                  </w:r>
                </w:p>
              </w:tc>
              <w:tc>
                <w:tcPr>
                  <w:tcW w:w="2997" w:type="dxa"/>
                </w:tcPr>
                <w:p w:rsidR="00032971" w:rsidRPr="00C02B98" w:rsidRDefault="00032971" w:rsidP="00032971">
                  <w:pPr>
                    <w:pStyle w:val="NoSpacing"/>
                    <w:ind w:right="113"/>
                    <w:rPr>
                      <w:rFonts w:eastAsia="Calibri" w:cs="Times New Roman"/>
                      <w:i/>
                    </w:rPr>
                  </w:pPr>
                  <w:r w:rsidRPr="00C02B98">
                    <w:rPr>
                      <w:rFonts w:eastAsia="Calibri" w:cs="Times New Roman"/>
                      <w:i/>
                    </w:rPr>
                    <w:t>In addition to meeting the learning goal, the student demonstrates in-depth inferences and applications that go beyond the goal.</w:t>
                  </w:r>
                </w:p>
                <w:p w:rsidR="00032971" w:rsidRPr="00C02B98" w:rsidRDefault="00032971" w:rsidP="00032971">
                  <w:pPr>
                    <w:rPr>
                      <w:rFonts w:asciiTheme="minorHAnsi" w:hAnsiTheme="minorHAnsi"/>
                      <w:sz w:val="22"/>
                      <w:szCs w:val="22"/>
                    </w:rPr>
                  </w:pPr>
                </w:p>
                <w:p w:rsidR="00D50F32" w:rsidRPr="00C02B98" w:rsidRDefault="00D50F32" w:rsidP="00032971">
                  <w:pPr>
                    <w:rPr>
                      <w:rFonts w:asciiTheme="minorHAnsi" w:hAnsiTheme="minorHAnsi"/>
                      <w:sz w:val="22"/>
                      <w:szCs w:val="22"/>
                    </w:rPr>
                  </w:pPr>
                  <w:r w:rsidRPr="00C02B98">
                    <w:rPr>
                      <w:rFonts w:asciiTheme="minorHAnsi" w:hAnsiTheme="minorHAnsi" w:cs="Arial"/>
                      <w:color w:val="000000"/>
                      <w:sz w:val="22"/>
                      <w:szCs w:val="22"/>
                    </w:rPr>
                    <w:t>Tie these to 1 of the 4 historical thinking skills</w:t>
                  </w:r>
                </w:p>
              </w:tc>
              <w:tc>
                <w:tcPr>
                  <w:tcW w:w="4230" w:type="dxa"/>
                </w:tcPr>
                <w:p w:rsidR="00D50F32" w:rsidRPr="0001513E" w:rsidRDefault="00D50F32" w:rsidP="00D50F32">
                  <w:pPr>
                    <w:rPr>
                      <w:rFonts w:asciiTheme="minorHAnsi" w:hAnsiTheme="minorHAnsi"/>
                      <w:sz w:val="22"/>
                      <w:szCs w:val="22"/>
                    </w:rPr>
                  </w:pPr>
                  <w:r w:rsidRPr="0001513E">
                    <w:rPr>
                      <w:rFonts w:asciiTheme="minorHAnsi" w:hAnsiTheme="minorHAnsi" w:cs="Arial"/>
                      <w:color w:val="000000"/>
                      <w:sz w:val="22"/>
                      <w:szCs w:val="22"/>
                    </w:rPr>
                    <w:t xml:space="preserve">3A </w:t>
                  </w:r>
                  <w:r w:rsidR="00896B8F" w:rsidRPr="0001513E">
                    <w:rPr>
                      <w:rFonts w:asciiTheme="minorHAnsi" w:hAnsiTheme="minorHAnsi" w:cs="Arial"/>
                      <w:color w:val="000000"/>
                      <w:sz w:val="22"/>
                      <w:szCs w:val="22"/>
                    </w:rPr>
                    <w:t>–</w:t>
                  </w:r>
                  <w:r w:rsidRPr="0001513E">
                    <w:rPr>
                      <w:rFonts w:asciiTheme="minorHAnsi" w:hAnsiTheme="minorHAnsi" w:cs="Arial"/>
                      <w:color w:val="000000"/>
                      <w:sz w:val="22"/>
                      <w:szCs w:val="22"/>
                    </w:rPr>
                    <w:t xml:space="preserve"> </w:t>
                  </w:r>
                  <w:r w:rsidR="0001513E" w:rsidRPr="0001513E">
                    <w:rPr>
                      <w:rFonts w:asciiTheme="minorHAnsi" w:hAnsiTheme="minorHAnsi"/>
                      <w:sz w:val="22"/>
                      <w:szCs w:val="22"/>
                    </w:rPr>
                    <w:t>Describe Native American cultures before and following European contact and explain the impact of the Columbia Exchange.</w:t>
                  </w:r>
                </w:p>
                <w:p w:rsidR="00D50F32" w:rsidRPr="0001513E" w:rsidRDefault="00D50F32" w:rsidP="00D50F32">
                  <w:pPr>
                    <w:rPr>
                      <w:rFonts w:asciiTheme="minorHAnsi" w:hAnsiTheme="minorHAnsi"/>
                      <w:sz w:val="22"/>
                      <w:szCs w:val="22"/>
                    </w:rPr>
                  </w:pPr>
                </w:p>
                <w:p w:rsidR="00D50F32" w:rsidRPr="0001513E" w:rsidRDefault="00896B8F" w:rsidP="00D50F32">
                  <w:pPr>
                    <w:rPr>
                      <w:rFonts w:asciiTheme="minorHAnsi" w:hAnsiTheme="minorHAnsi"/>
                      <w:sz w:val="22"/>
                      <w:szCs w:val="22"/>
                    </w:rPr>
                  </w:pPr>
                  <w:r w:rsidRPr="0001513E">
                    <w:rPr>
                      <w:rFonts w:asciiTheme="minorHAnsi" w:hAnsiTheme="minorHAnsi" w:cs="Arial"/>
                      <w:color w:val="000000"/>
                      <w:sz w:val="22"/>
                      <w:szCs w:val="22"/>
                    </w:rPr>
                    <w:t>3B</w:t>
                  </w:r>
                  <w:r w:rsidR="00D50F32" w:rsidRPr="0001513E">
                    <w:rPr>
                      <w:rFonts w:asciiTheme="minorHAnsi" w:hAnsiTheme="minorHAnsi" w:cs="Arial"/>
                      <w:color w:val="000000"/>
                      <w:sz w:val="22"/>
                      <w:szCs w:val="22"/>
                    </w:rPr>
                    <w:t xml:space="preserve"> - </w:t>
                  </w:r>
                  <w:r w:rsidR="0001513E" w:rsidRPr="0001513E">
                    <w:rPr>
                      <w:rFonts w:asciiTheme="minorHAnsi" w:hAnsiTheme="minorHAnsi"/>
                      <w:sz w:val="22"/>
                      <w:szCs w:val="22"/>
                    </w:rPr>
                    <w:t>Compare and Contrast the New World goals of Spain, France, and England.</w:t>
                  </w:r>
                </w:p>
                <w:p w:rsidR="0073291F" w:rsidRPr="0001513E" w:rsidRDefault="00D50F32" w:rsidP="00D50F32">
                  <w:pPr>
                    <w:rPr>
                      <w:rFonts w:asciiTheme="minorHAnsi" w:hAnsiTheme="minorHAnsi" w:cs="Arial"/>
                      <w:color w:val="000000"/>
                      <w:sz w:val="22"/>
                      <w:szCs w:val="22"/>
                    </w:rPr>
                  </w:pPr>
                  <w:r w:rsidRPr="0001513E">
                    <w:rPr>
                      <w:rFonts w:asciiTheme="minorHAnsi" w:hAnsiTheme="minorHAnsi"/>
                      <w:sz w:val="22"/>
                      <w:szCs w:val="22"/>
                    </w:rPr>
                    <w:br/>
                  </w:r>
                  <w:r w:rsidR="00896B8F" w:rsidRPr="0001513E">
                    <w:rPr>
                      <w:rFonts w:asciiTheme="minorHAnsi" w:hAnsiTheme="minorHAnsi" w:cs="Arial"/>
                      <w:color w:val="000000"/>
                      <w:sz w:val="22"/>
                      <w:szCs w:val="22"/>
                    </w:rPr>
                    <w:t>3C</w:t>
                  </w:r>
                  <w:r w:rsidRPr="0001513E">
                    <w:rPr>
                      <w:rFonts w:asciiTheme="minorHAnsi" w:hAnsiTheme="minorHAnsi" w:cs="Arial"/>
                      <w:color w:val="000000"/>
                      <w:sz w:val="22"/>
                      <w:szCs w:val="22"/>
                    </w:rPr>
                    <w:t xml:space="preserve"> </w:t>
                  </w:r>
                  <w:r w:rsidR="00896B8F" w:rsidRPr="0001513E">
                    <w:rPr>
                      <w:rFonts w:asciiTheme="minorHAnsi" w:hAnsiTheme="minorHAnsi" w:cs="Arial"/>
                      <w:color w:val="000000"/>
                      <w:sz w:val="22"/>
                      <w:szCs w:val="22"/>
                    </w:rPr>
                    <w:t>–</w:t>
                  </w:r>
                  <w:r w:rsidRPr="0001513E">
                    <w:rPr>
                      <w:rFonts w:asciiTheme="minorHAnsi" w:hAnsiTheme="minorHAnsi" w:cs="Arial"/>
                      <w:color w:val="000000"/>
                      <w:sz w:val="22"/>
                      <w:szCs w:val="22"/>
                    </w:rPr>
                    <w:t xml:space="preserve"> </w:t>
                  </w:r>
                  <w:r w:rsidR="0001513E" w:rsidRPr="0001513E">
                    <w:rPr>
                      <w:rFonts w:asciiTheme="minorHAnsi" w:hAnsiTheme="minorHAnsi"/>
                      <w:sz w:val="22"/>
                      <w:szCs w:val="22"/>
                    </w:rPr>
                    <w:t>Differentiate between the development of the New England, Chesapeake, and Southern Colonies and describe how the British exerted their control over them.</w:t>
                  </w:r>
                </w:p>
              </w:tc>
              <w:tc>
                <w:tcPr>
                  <w:tcW w:w="5276" w:type="dxa"/>
                </w:tcPr>
                <w:p w:rsidR="008C16FD" w:rsidRPr="00C02B98" w:rsidRDefault="008C16FD" w:rsidP="008C16FD">
                  <w:pPr>
                    <w:rPr>
                      <w:rFonts w:asciiTheme="minorHAnsi" w:hAnsiTheme="minorHAnsi"/>
                      <w:sz w:val="22"/>
                      <w:szCs w:val="22"/>
                    </w:rPr>
                  </w:pPr>
                  <w:r w:rsidRPr="00C02B98">
                    <w:rPr>
                      <w:rFonts w:asciiTheme="minorHAnsi" w:hAnsiTheme="minorHAnsi" w:cs="Arial"/>
                      <w:color w:val="000000"/>
                      <w:sz w:val="22"/>
                      <w:szCs w:val="22"/>
                    </w:rPr>
                    <w:t>2A - Great Basin/Great Plains</w:t>
                  </w:r>
                  <w:r w:rsidRPr="00C02B98">
                    <w:rPr>
                      <w:rFonts w:asciiTheme="minorHAnsi" w:hAnsiTheme="minorHAnsi"/>
                      <w:sz w:val="22"/>
                      <w:szCs w:val="22"/>
                    </w:rPr>
                    <w:t xml:space="preserve">, </w:t>
                  </w:r>
                  <w:r w:rsidRPr="00C02B98">
                    <w:rPr>
                      <w:rFonts w:asciiTheme="minorHAnsi" w:hAnsiTheme="minorHAnsi" w:cs="Arial"/>
                      <w:color w:val="000000"/>
                      <w:sz w:val="22"/>
                      <w:szCs w:val="22"/>
                    </w:rPr>
                    <w:t>hunter gatherer</w:t>
                  </w:r>
                  <w:r w:rsidRPr="00C02B98">
                    <w:rPr>
                      <w:rFonts w:asciiTheme="minorHAnsi" w:hAnsiTheme="minorHAnsi"/>
                      <w:sz w:val="22"/>
                      <w:szCs w:val="22"/>
                    </w:rPr>
                    <w:t xml:space="preserve">, </w:t>
                  </w:r>
                  <w:r w:rsidRPr="00C02B98">
                    <w:rPr>
                      <w:rFonts w:asciiTheme="minorHAnsi" w:hAnsiTheme="minorHAnsi" w:cs="Arial"/>
                      <w:color w:val="000000"/>
                      <w:sz w:val="22"/>
                      <w:szCs w:val="22"/>
                    </w:rPr>
                    <w:t>Christianity</w:t>
                  </w:r>
                  <w:r w:rsidR="00896B8F">
                    <w:rPr>
                      <w:rFonts w:asciiTheme="minorHAnsi" w:hAnsiTheme="minorHAnsi"/>
                      <w:sz w:val="22"/>
                      <w:szCs w:val="22"/>
                    </w:rPr>
                    <w:t>,</w:t>
                  </w:r>
                  <w:r w:rsidRPr="00C02B98">
                    <w:rPr>
                      <w:rFonts w:asciiTheme="minorHAnsi" w:hAnsiTheme="minorHAnsi" w:cs="Arial"/>
                      <w:color w:val="000000"/>
                      <w:sz w:val="22"/>
                      <w:szCs w:val="22"/>
                    </w:rPr>
                    <w:t xml:space="preserve"> feudalism</w:t>
                  </w:r>
                  <w:r w:rsidRPr="00C02B98">
                    <w:rPr>
                      <w:rFonts w:asciiTheme="minorHAnsi" w:hAnsiTheme="minorHAnsi"/>
                      <w:sz w:val="22"/>
                      <w:szCs w:val="22"/>
                    </w:rPr>
                    <w:t xml:space="preserve">, </w:t>
                  </w:r>
                  <w:r w:rsidRPr="00C02B98">
                    <w:rPr>
                      <w:rFonts w:asciiTheme="minorHAnsi" w:hAnsiTheme="minorHAnsi" w:cs="Arial"/>
                      <w:color w:val="000000"/>
                      <w:sz w:val="22"/>
                      <w:szCs w:val="22"/>
                    </w:rPr>
                    <w:t>capitalism</w:t>
                  </w:r>
                  <w:r w:rsidRPr="00C02B98">
                    <w:rPr>
                      <w:rFonts w:asciiTheme="minorHAnsi" w:hAnsiTheme="minorHAnsi"/>
                      <w:sz w:val="22"/>
                      <w:szCs w:val="22"/>
                    </w:rPr>
                    <w:t xml:space="preserve">, </w:t>
                  </w:r>
                  <w:r w:rsidRPr="00C02B98">
                    <w:rPr>
                      <w:rFonts w:asciiTheme="minorHAnsi" w:hAnsiTheme="minorHAnsi" w:cs="Arial"/>
                      <w:color w:val="000000"/>
                      <w:sz w:val="22"/>
                      <w:szCs w:val="22"/>
                    </w:rPr>
                    <w:t>joint stock company</w:t>
                  </w:r>
                  <w:r w:rsidRPr="00C02B98">
                    <w:rPr>
                      <w:rFonts w:asciiTheme="minorHAnsi" w:hAnsiTheme="minorHAnsi"/>
                      <w:sz w:val="22"/>
                      <w:szCs w:val="22"/>
                    </w:rPr>
                    <w:t xml:space="preserve">, </w:t>
                  </w:r>
                  <w:r w:rsidRPr="00C02B98">
                    <w:rPr>
                      <w:rFonts w:asciiTheme="minorHAnsi" w:hAnsiTheme="minorHAnsi" w:cs="Arial"/>
                      <w:color w:val="000000"/>
                      <w:sz w:val="22"/>
                      <w:szCs w:val="22"/>
                    </w:rPr>
                    <w:t>encomienda system</w:t>
                  </w:r>
                  <w:r w:rsidRPr="00C02B98">
                    <w:rPr>
                      <w:rFonts w:asciiTheme="minorHAnsi" w:hAnsiTheme="minorHAnsi"/>
                      <w:sz w:val="22"/>
                      <w:szCs w:val="22"/>
                    </w:rPr>
                    <w:t xml:space="preserve">, </w:t>
                  </w:r>
                  <w:r w:rsidRPr="00C02B98">
                    <w:rPr>
                      <w:rFonts w:asciiTheme="minorHAnsi" w:hAnsiTheme="minorHAnsi" w:cs="Arial"/>
                      <w:color w:val="000000"/>
                      <w:sz w:val="22"/>
                      <w:szCs w:val="22"/>
                    </w:rPr>
                    <w:t>slavery</w:t>
                  </w:r>
                  <w:r w:rsidRPr="00C02B98">
                    <w:rPr>
                      <w:rFonts w:asciiTheme="minorHAnsi" w:hAnsiTheme="minorHAnsi"/>
                      <w:sz w:val="22"/>
                      <w:szCs w:val="22"/>
                    </w:rPr>
                    <w:t xml:space="preserve">, the </w:t>
                  </w:r>
                  <w:r w:rsidR="00896B8F">
                    <w:rPr>
                      <w:rFonts w:asciiTheme="minorHAnsi" w:hAnsiTheme="minorHAnsi" w:cs="Arial"/>
                      <w:color w:val="000000"/>
                      <w:sz w:val="22"/>
                      <w:szCs w:val="22"/>
                    </w:rPr>
                    <w:t>Columbian Exchange</w:t>
                  </w:r>
                </w:p>
                <w:p w:rsidR="008C16FD" w:rsidRPr="00C02B98" w:rsidRDefault="008C16FD" w:rsidP="00D50F32">
                  <w:pPr>
                    <w:rPr>
                      <w:rFonts w:asciiTheme="minorHAnsi" w:hAnsiTheme="minorHAnsi" w:cs="Arial"/>
                      <w:color w:val="000000"/>
                      <w:sz w:val="22"/>
                      <w:szCs w:val="22"/>
                    </w:rPr>
                  </w:pPr>
                </w:p>
                <w:p w:rsidR="00C31133" w:rsidRDefault="00C31133" w:rsidP="008C16FD">
                  <w:pPr>
                    <w:rPr>
                      <w:rFonts w:asciiTheme="minorHAnsi" w:hAnsiTheme="minorHAnsi" w:cs="Arial"/>
                      <w:color w:val="000000"/>
                      <w:sz w:val="22"/>
                      <w:szCs w:val="22"/>
                    </w:rPr>
                  </w:pPr>
                </w:p>
                <w:p w:rsidR="008C16FD" w:rsidRPr="00C02B98" w:rsidRDefault="00896B8F" w:rsidP="008C16FD">
                  <w:pPr>
                    <w:rPr>
                      <w:rFonts w:asciiTheme="minorHAnsi" w:hAnsiTheme="minorHAnsi"/>
                      <w:sz w:val="22"/>
                      <w:szCs w:val="22"/>
                    </w:rPr>
                  </w:pPr>
                  <w:r>
                    <w:rPr>
                      <w:rFonts w:asciiTheme="minorHAnsi" w:hAnsiTheme="minorHAnsi" w:cs="Arial"/>
                      <w:color w:val="000000"/>
                      <w:sz w:val="22"/>
                      <w:szCs w:val="22"/>
                    </w:rPr>
                    <w:t>2B</w:t>
                  </w:r>
                  <w:r w:rsidR="008C16FD" w:rsidRPr="00C02B98">
                    <w:rPr>
                      <w:rFonts w:asciiTheme="minorHAnsi" w:hAnsiTheme="minorHAnsi" w:cs="Arial"/>
                      <w:color w:val="000000"/>
                      <w:sz w:val="22"/>
                      <w:szCs w:val="22"/>
                    </w:rPr>
                    <w:t xml:space="preserve"> - New England, Middle, Chesapeake, Southern colonies</w:t>
                  </w:r>
                  <w:r w:rsidR="004525FA">
                    <w:rPr>
                      <w:rFonts w:asciiTheme="minorHAnsi" w:hAnsiTheme="minorHAnsi" w:cs="Arial"/>
                      <w:color w:val="000000"/>
                      <w:sz w:val="22"/>
                      <w:szCs w:val="22"/>
                    </w:rPr>
                    <w:t>, indentured servitude</w:t>
                  </w:r>
                </w:p>
                <w:p w:rsidR="008C16FD" w:rsidRPr="00C02B98" w:rsidRDefault="008C16FD" w:rsidP="00D50F32">
                  <w:pPr>
                    <w:rPr>
                      <w:rFonts w:asciiTheme="minorHAnsi" w:hAnsiTheme="minorHAnsi" w:cs="Arial"/>
                      <w:color w:val="000000"/>
                      <w:sz w:val="22"/>
                      <w:szCs w:val="22"/>
                    </w:rPr>
                  </w:pPr>
                </w:p>
                <w:p w:rsidR="00896B8F" w:rsidRDefault="00896B8F" w:rsidP="00D50F32">
                  <w:pPr>
                    <w:rPr>
                      <w:rFonts w:asciiTheme="minorHAnsi" w:hAnsiTheme="minorHAnsi" w:cs="Arial"/>
                      <w:color w:val="000000"/>
                      <w:sz w:val="22"/>
                      <w:szCs w:val="22"/>
                    </w:rPr>
                  </w:pPr>
                  <w:r>
                    <w:rPr>
                      <w:rFonts w:asciiTheme="minorHAnsi" w:hAnsiTheme="minorHAnsi" w:cs="Arial"/>
                      <w:color w:val="000000"/>
                      <w:sz w:val="22"/>
                      <w:szCs w:val="22"/>
                    </w:rPr>
                    <w:t xml:space="preserve">2C </w:t>
                  </w:r>
                  <w:r w:rsidR="008C16FD" w:rsidRPr="00C02B98">
                    <w:rPr>
                      <w:rFonts w:asciiTheme="minorHAnsi" w:hAnsiTheme="minorHAnsi" w:cs="Arial"/>
                      <w:color w:val="000000"/>
                      <w:sz w:val="22"/>
                      <w:szCs w:val="22"/>
                    </w:rPr>
                    <w:t>- Enlightenment, Atlantic Trade, Great Awakening, Pueblo Revolt</w:t>
                  </w:r>
                  <w:r w:rsidR="004525FA">
                    <w:rPr>
                      <w:rFonts w:asciiTheme="minorHAnsi" w:hAnsiTheme="minorHAnsi" w:cs="Arial"/>
                      <w:color w:val="000000"/>
                      <w:sz w:val="22"/>
                      <w:szCs w:val="22"/>
                    </w:rPr>
                    <w:t>, mercantilism</w:t>
                  </w:r>
                  <w:bookmarkStart w:id="0" w:name="_GoBack"/>
                  <w:bookmarkEnd w:id="0"/>
                </w:p>
                <w:p w:rsidR="00896B8F" w:rsidRPr="00896B8F" w:rsidRDefault="00896B8F" w:rsidP="00D50F32">
                  <w:pPr>
                    <w:rPr>
                      <w:rFonts w:asciiTheme="minorHAnsi" w:hAnsiTheme="minorHAnsi" w:cs="Arial"/>
                      <w:color w:val="000000"/>
                      <w:sz w:val="22"/>
                      <w:szCs w:val="22"/>
                    </w:rPr>
                  </w:pPr>
                </w:p>
              </w:tc>
            </w:tr>
            <w:tr w:rsidR="00E90342" w:rsidTr="0001513E">
              <w:tc>
                <w:tcPr>
                  <w:tcW w:w="184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lastRenderedPageBreak/>
                    <w:t>Topic</w:t>
                  </w:r>
                </w:p>
              </w:tc>
              <w:tc>
                <w:tcPr>
                  <w:tcW w:w="2997"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4</w:t>
                  </w:r>
                </w:p>
              </w:tc>
              <w:tc>
                <w:tcPr>
                  <w:tcW w:w="4230"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3</w:t>
                  </w:r>
                </w:p>
              </w:tc>
              <w:tc>
                <w:tcPr>
                  <w:tcW w:w="5276" w:type="dxa"/>
                  <w:shd w:val="clear" w:color="auto" w:fill="D9D9D9" w:themeFill="background1" w:themeFillShade="D9"/>
                </w:tcPr>
                <w:p w:rsidR="00E90342" w:rsidRPr="00C02B98" w:rsidRDefault="00E90342" w:rsidP="00E90342">
                  <w:pPr>
                    <w:jc w:val="center"/>
                    <w:rPr>
                      <w:rFonts w:asciiTheme="minorHAnsi" w:hAnsiTheme="minorHAnsi"/>
                      <w:b/>
                      <w:sz w:val="22"/>
                      <w:szCs w:val="22"/>
                    </w:rPr>
                  </w:pPr>
                  <w:r w:rsidRPr="00C02B98">
                    <w:rPr>
                      <w:rFonts w:asciiTheme="minorHAnsi" w:hAnsiTheme="minorHAnsi"/>
                      <w:b/>
                      <w:sz w:val="22"/>
                      <w:szCs w:val="22"/>
                    </w:rPr>
                    <w:t>2</w:t>
                  </w:r>
                </w:p>
              </w:tc>
            </w:tr>
            <w:tr w:rsidR="00BA5608" w:rsidTr="0001513E">
              <w:tc>
                <w:tcPr>
                  <w:tcW w:w="1840" w:type="dxa"/>
                  <w:shd w:val="clear" w:color="auto" w:fill="D9D9D9" w:themeFill="background1" w:themeFillShade="D9"/>
                </w:tcPr>
                <w:p w:rsidR="00BA5608" w:rsidRPr="00BE06E7" w:rsidRDefault="00BA5608" w:rsidP="00032971">
                  <w:pPr>
                    <w:jc w:val="center"/>
                    <w:rPr>
                      <w:rFonts w:asciiTheme="minorHAnsi" w:hAnsiTheme="minorHAnsi"/>
                      <w:b/>
                      <w:szCs w:val="22"/>
                    </w:rPr>
                  </w:pPr>
                  <w:r w:rsidRPr="00BE06E7">
                    <w:rPr>
                      <w:rFonts w:asciiTheme="minorHAnsi" w:hAnsiTheme="minorHAnsi"/>
                      <w:b/>
                      <w:szCs w:val="22"/>
                    </w:rPr>
                    <w:tab/>
                  </w:r>
                </w:p>
                <w:p w:rsidR="00A462E4" w:rsidRPr="00BE06E7" w:rsidRDefault="00A462E4" w:rsidP="00032971">
                  <w:pPr>
                    <w:jc w:val="center"/>
                    <w:rPr>
                      <w:rFonts w:asciiTheme="minorHAnsi" w:hAnsiTheme="minorHAnsi"/>
                      <w:b/>
                      <w:szCs w:val="22"/>
                    </w:rPr>
                  </w:pPr>
                </w:p>
                <w:p w:rsidR="00BA5608" w:rsidRPr="00BE06E7" w:rsidRDefault="00BA5608" w:rsidP="00032971">
                  <w:pPr>
                    <w:jc w:val="center"/>
                    <w:rPr>
                      <w:rFonts w:asciiTheme="minorHAnsi" w:hAnsiTheme="minorHAnsi"/>
                      <w:b/>
                      <w:szCs w:val="22"/>
                    </w:rPr>
                  </w:pPr>
                  <w:r w:rsidRPr="00BE06E7">
                    <w:rPr>
                      <w:rFonts w:asciiTheme="minorHAnsi" w:hAnsiTheme="minorHAnsi"/>
                      <w:b/>
                      <w:szCs w:val="22"/>
                    </w:rPr>
                    <w:t>Period 3</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2)</w:t>
                  </w:r>
                </w:p>
              </w:tc>
              <w:tc>
                <w:tcPr>
                  <w:tcW w:w="2997" w:type="dxa"/>
                </w:tcPr>
                <w:p w:rsidR="00BA5608" w:rsidRPr="00C02B98" w:rsidRDefault="00BA5608" w:rsidP="00032971">
                  <w:pPr>
                    <w:pStyle w:val="NoSpacing"/>
                    <w:ind w:right="113"/>
                    <w:rPr>
                      <w:rFonts w:eastAsia="Calibri" w:cs="Times New Roman"/>
                      <w:i/>
                    </w:rPr>
                  </w:pPr>
                  <w:r w:rsidRPr="00C02B98">
                    <w:rPr>
                      <w:rFonts w:eastAsia="Calibri" w:cs="Times New Roman"/>
                      <w:i/>
                    </w:rPr>
                    <w:t>In addition to meeting the learning goal, the student demonstrates in-depth inferences and applications that go beyond the goal.</w:t>
                  </w:r>
                </w:p>
                <w:p w:rsidR="00BA5608" w:rsidRPr="00C02B98" w:rsidRDefault="00BA5608" w:rsidP="00032971">
                  <w:pPr>
                    <w:rPr>
                      <w:rFonts w:asciiTheme="minorHAnsi" w:hAnsiTheme="minorHAnsi"/>
                      <w:sz w:val="22"/>
                      <w:szCs w:val="22"/>
                    </w:rPr>
                  </w:pPr>
                </w:p>
              </w:tc>
              <w:tc>
                <w:tcPr>
                  <w:tcW w:w="4230" w:type="dxa"/>
                </w:tcPr>
                <w:p w:rsidR="00C31133" w:rsidRPr="00C31133" w:rsidRDefault="00C31133" w:rsidP="00C31133">
                  <w:pPr>
                    <w:rPr>
                      <w:rFonts w:asciiTheme="minorHAnsi" w:hAnsiTheme="minorHAnsi"/>
                      <w:sz w:val="22"/>
                    </w:rPr>
                  </w:pPr>
                  <w:r w:rsidRPr="00C31133">
                    <w:rPr>
                      <w:rFonts w:asciiTheme="minorHAnsi" w:hAnsiTheme="minorHAnsi"/>
                      <w:sz w:val="22"/>
                    </w:rPr>
                    <w:t>3A- Investigate the significance of the events that led to the American Revolution.</w:t>
                  </w:r>
                </w:p>
                <w:p w:rsidR="00C31133" w:rsidRPr="00C31133" w:rsidRDefault="00C31133" w:rsidP="00C31133">
                  <w:pPr>
                    <w:rPr>
                      <w:rFonts w:asciiTheme="minorHAnsi" w:hAnsiTheme="minorHAnsi"/>
                      <w:sz w:val="22"/>
                    </w:rPr>
                  </w:pPr>
                </w:p>
                <w:p w:rsidR="00C31133" w:rsidRDefault="00C31133" w:rsidP="00C31133">
                  <w:pPr>
                    <w:rPr>
                      <w:rFonts w:asciiTheme="minorHAnsi" w:hAnsiTheme="minorHAnsi"/>
                      <w:sz w:val="22"/>
                    </w:rPr>
                  </w:pPr>
                </w:p>
                <w:p w:rsidR="00C31133" w:rsidRPr="00C31133" w:rsidRDefault="00C31133" w:rsidP="00C31133">
                  <w:pPr>
                    <w:rPr>
                      <w:rFonts w:asciiTheme="minorHAnsi" w:hAnsiTheme="minorHAnsi"/>
                      <w:sz w:val="22"/>
                    </w:rPr>
                  </w:pPr>
                  <w:r w:rsidRPr="00C31133">
                    <w:rPr>
                      <w:rFonts w:asciiTheme="minorHAnsi" w:hAnsiTheme="minorHAnsi"/>
                      <w:sz w:val="22"/>
                    </w:rPr>
                    <w:t>3B-Predict the outcome of America’s early attempts at Republican government, and determine how those issues were resolved.</w:t>
                  </w:r>
                </w:p>
                <w:p w:rsidR="00C31133" w:rsidRPr="00C31133" w:rsidRDefault="00C31133" w:rsidP="00C31133">
                  <w:pPr>
                    <w:rPr>
                      <w:rFonts w:asciiTheme="minorHAnsi" w:hAnsiTheme="minorHAnsi"/>
                      <w:sz w:val="22"/>
                    </w:rPr>
                  </w:pPr>
                </w:p>
                <w:p w:rsidR="00C31133" w:rsidRDefault="00C31133" w:rsidP="00C31133">
                  <w:pPr>
                    <w:rPr>
                      <w:rFonts w:asciiTheme="minorHAnsi" w:hAnsiTheme="minorHAnsi"/>
                      <w:sz w:val="22"/>
                    </w:rPr>
                  </w:pPr>
                </w:p>
                <w:p w:rsidR="00BA5608" w:rsidRPr="00C31133" w:rsidRDefault="00C31133" w:rsidP="00FD5D18">
                  <w:pPr>
                    <w:rPr>
                      <w:rFonts w:asciiTheme="minorHAnsi" w:hAnsiTheme="minorHAnsi"/>
                      <w:sz w:val="22"/>
                    </w:rPr>
                  </w:pPr>
                  <w:r w:rsidRPr="00C31133">
                    <w:rPr>
                      <w:rFonts w:asciiTheme="minorHAnsi" w:hAnsiTheme="minorHAnsi"/>
                      <w:sz w:val="22"/>
                    </w:rPr>
                    <w:t>3C-Assess America’s ability to deal with challenges associated with geographic, ec</w:t>
                  </w:r>
                  <w:r>
                    <w:rPr>
                      <w:rFonts w:asciiTheme="minorHAnsi" w:hAnsiTheme="minorHAnsi"/>
                      <w:sz w:val="22"/>
                    </w:rPr>
                    <w:t>onomic, and political expansion.</w:t>
                  </w:r>
                </w:p>
              </w:tc>
              <w:tc>
                <w:tcPr>
                  <w:tcW w:w="5276" w:type="dxa"/>
                </w:tcPr>
                <w:p w:rsidR="00BA5608" w:rsidRPr="00C02B98" w:rsidRDefault="00BA5608" w:rsidP="00405306">
                  <w:pPr>
                    <w:rPr>
                      <w:rFonts w:asciiTheme="minorHAnsi" w:hAnsiTheme="minorHAnsi"/>
                      <w:sz w:val="22"/>
                      <w:szCs w:val="22"/>
                    </w:rPr>
                  </w:pPr>
                  <w:r w:rsidRPr="00C02B98">
                    <w:rPr>
                      <w:rFonts w:asciiTheme="minorHAnsi" w:hAnsiTheme="minorHAnsi" w:cs="Arial"/>
                      <w:color w:val="000000"/>
                      <w:sz w:val="22"/>
                      <w:szCs w:val="22"/>
                    </w:rPr>
                    <w:t>2A – Patriot/Loyalist</w:t>
                  </w:r>
                  <w:r w:rsidRPr="00C02B98">
                    <w:rPr>
                      <w:rFonts w:asciiTheme="minorHAnsi" w:hAnsiTheme="minorHAnsi"/>
                      <w:sz w:val="22"/>
                      <w:szCs w:val="22"/>
                    </w:rPr>
                    <w:t xml:space="preserve">, </w:t>
                  </w:r>
                  <w:r w:rsidRPr="00C02B98">
                    <w:rPr>
                      <w:rFonts w:asciiTheme="minorHAnsi" w:hAnsiTheme="minorHAnsi" w:cs="Arial"/>
                      <w:color w:val="000000"/>
                      <w:sz w:val="22"/>
                      <w:szCs w:val="22"/>
                    </w:rPr>
                    <w:t>Continental Army</w:t>
                  </w:r>
                  <w:r w:rsidRPr="00C02B98">
                    <w:rPr>
                      <w:rFonts w:asciiTheme="minorHAnsi" w:hAnsiTheme="minorHAnsi"/>
                      <w:sz w:val="22"/>
                      <w:szCs w:val="22"/>
                    </w:rPr>
                    <w:t xml:space="preserve">, </w:t>
                  </w:r>
                  <w:r w:rsidRPr="00C02B98">
                    <w:rPr>
                      <w:rFonts w:asciiTheme="minorHAnsi" w:hAnsiTheme="minorHAnsi" w:cs="Arial"/>
                      <w:color w:val="000000"/>
                      <w:sz w:val="22"/>
                      <w:szCs w:val="22"/>
                    </w:rPr>
                    <w:t>George Washington</w:t>
                  </w:r>
                  <w:r w:rsidRPr="00C02B98">
                    <w:rPr>
                      <w:rFonts w:asciiTheme="minorHAnsi" w:hAnsiTheme="minorHAnsi"/>
                      <w:sz w:val="22"/>
                      <w:szCs w:val="22"/>
                    </w:rPr>
                    <w:t xml:space="preserve">, </w:t>
                  </w:r>
                  <w:r w:rsidRPr="00C02B98">
                    <w:rPr>
                      <w:rFonts w:asciiTheme="minorHAnsi" w:hAnsiTheme="minorHAnsi" w:cs="Arial"/>
                      <w:color w:val="000000"/>
                      <w:sz w:val="22"/>
                      <w:szCs w:val="22"/>
                    </w:rPr>
                    <w:t xml:space="preserve">Thomas Paine’s </w:t>
                  </w:r>
                  <w:r w:rsidRPr="00C02B98">
                    <w:rPr>
                      <w:rFonts w:asciiTheme="minorHAnsi" w:hAnsiTheme="minorHAnsi" w:cs="Arial"/>
                      <w:i/>
                      <w:color w:val="000000"/>
                      <w:sz w:val="22"/>
                      <w:szCs w:val="22"/>
                    </w:rPr>
                    <w:t>Common Sense</w:t>
                  </w:r>
                  <w:r w:rsidRPr="00C02B98">
                    <w:rPr>
                      <w:rFonts w:asciiTheme="minorHAnsi" w:hAnsiTheme="minorHAnsi"/>
                      <w:sz w:val="22"/>
                      <w:szCs w:val="22"/>
                    </w:rPr>
                    <w:t xml:space="preserve">, </w:t>
                  </w:r>
                  <w:r w:rsidRPr="00C02B98">
                    <w:rPr>
                      <w:rFonts w:asciiTheme="minorHAnsi" w:hAnsiTheme="minorHAnsi" w:cs="Arial"/>
                      <w:i/>
                      <w:color w:val="000000"/>
                      <w:sz w:val="22"/>
                      <w:szCs w:val="22"/>
                    </w:rPr>
                    <w:t>Declaration of Independence</w:t>
                  </w:r>
                </w:p>
                <w:p w:rsidR="00BA5608" w:rsidRPr="00C02B98" w:rsidRDefault="00BA5608" w:rsidP="00FD5D18">
                  <w:pPr>
                    <w:rPr>
                      <w:rFonts w:asciiTheme="minorHAnsi" w:hAnsiTheme="minorHAnsi" w:cs="Arial"/>
                      <w:color w:val="000000"/>
                      <w:sz w:val="22"/>
                      <w:szCs w:val="22"/>
                    </w:rPr>
                  </w:pPr>
                </w:p>
                <w:p w:rsidR="00BA5608" w:rsidRPr="00C02B98" w:rsidRDefault="00BA5608" w:rsidP="00405306">
                  <w:pPr>
                    <w:rPr>
                      <w:rFonts w:asciiTheme="minorHAnsi" w:hAnsiTheme="minorHAnsi"/>
                      <w:sz w:val="22"/>
                      <w:szCs w:val="22"/>
                    </w:rPr>
                  </w:pPr>
                  <w:r w:rsidRPr="00C02B98">
                    <w:rPr>
                      <w:rFonts w:asciiTheme="minorHAnsi" w:hAnsiTheme="minorHAnsi" w:cs="Arial"/>
                      <w:color w:val="000000"/>
                      <w:sz w:val="22"/>
                      <w:szCs w:val="22"/>
                    </w:rPr>
                    <w:t xml:space="preserve">2B – ‘republican motherhood, </w:t>
                  </w:r>
                  <w:r w:rsidRPr="00C02B98">
                    <w:rPr>
                      <w:rFonts w:asciiTheme="minorHAnsi" w:hAnsiTheme="minorHAnsi" w:cs="Arial"/>
                      <w:i/>
                      <w:color w:val="000000"/>
                      <w:sz w:val="22"/>
                      <w:szCs w:val="22"/>
                    </w:rPr>
                    <w:t>Articles of Confederation</w:t>
                  </w:r>
                  <w:r w:rsidR="00B339CE">
                    <w:rPr>
                      <w:rFonts w:asciiTheme="minorHAnsi" w:hAnsiTheme="minorHAnsi"/>
                      <w:sz w:val="22"/>
                      <w:szCs w:val="22"/>
                    </w:rPr>
                    <w:t>, C</w:t>
                  </w:r>
                  <w:r w:rsidRPr="00C02B98">
                    <w:rPr>
                      <w:rFonts w:asciiTheme="minorHAnsi" w:hAnsiTheme="minorHAnsi" w:cs="Arial"/>
                      <w:color w:val="000000"/>
                      <w:sz w:val="22"/>
                      <w:szCs w:val="22"/>
                    </w:rPr>
                    <w:t>onstitutional Convention</w:t>
                  </w:r>
                  <w:r w:rsidRPr="00C02B98">
                    <w:rPr>
                      <w:rFonts w:asciiTheme="minorHAnsi" w:hAnsiTheme="minorHAnsi"/>
                      <w:sz w:val="22"/>
                      <w:szCs w:val="22"/>
                    </w:rPr>
                    <w:t xml:space="preserve">, </w:t>
                  </w:r>
                  <w:r w:rsidRPr="00C02B98">
                    <w:rPr>
                      <w:rFonts w:asciiTheme="minorHAnsi" w:hAnsiTheme="minorHAnsi" w:cs="Arial"/>
                      <w:color w:val="000000"/>
                      <w:sz w:val="22"/>
                      <w:szCs w:val="22"/>
                    </w:rPr>
                    <w:t>Federalists/Anti-Federalists</w:t>
                  </w:r>
                  <w:r w:rsidRPr="00C02B98">
                    <w:rPr>
                      <w:rFonts w:asciiTheme="minorHAnsi" w:hAnsiTheme="minorHAnsi"/>
                      <w:sz w:val="22"/>
                      <w:szCs w:val="22"/>
                    </w:rPr>
                    <w:t xml:space="preserve">. </w:t>
                  </w:r>
                  <w:r w:rsidRPr="00C02B98">
                    <w:rPr>
                      <w:rFonts w:asciiTheme="minorHAnsi" w:hAnsiTheme="minorHAnsi" w:cs="Arial"/>
                      <w:color w:val="000000"/>
                      <w:sz w:val="22"/>
                      <w:szCs w:val="22"/>
                    </w:rPr>
                    <w:t>Federalist Papers</w:t>
                  </w:r>
                  <w:r w:rsidRPr="00C02B98">
                    <w:rPr>
                      <w:rFonts w:asciiTheme="minorHAnsi" w:hAnsiTheme="minorHAnsi"/>
                      <w:sz w:val="22"/>
                      <w:szCs w:val="22"/>
                    </w:rPr>
                    <w:t xml:space="preserve">, </w:t>
                  </w:r>
                  <w:r w:rsidRPr="00C02B98">
                    <w:rPr>
                      <w:rFonts w:asciiTheme="minorHAnsi" w:hAnsiTheme="minorHAnsi"/>
                      <w:i/>
                      <w:sz w:val="22"/>
                      <w:szCs w:val="22"/>
                    </w:rPr>
                    <w:t xml:space="preserve">U.S. Constitution, </w:t>
                  </w:r>
                  <w:r w:rsidRPr="00C02B98">
                    <w:rPr>
                      <w:rFonts w:asciiTheme="minorHAnsi" w:hAnsiTheme="minorHAnsi" w:cs="Arial"/>
                      <w:i/>
                      <w:color w:val="000000"/>
                      <w:sz w:val="22"/>
                      <w:szCs w:val="22"/>
                    </w:rPr>
                    <w:t>Bill of Rights</w:t>
                  </w:r>
                  <w:r w:rsidRPr="00C02B98">
                    <w:rPr>
                      <w:rFonts w:asciiTheme="minorHAnsi" w:hAnsiTheme="minorHAnsi"/>
                      <w:sz w:val="22"/>
                      <w:szCs w:val="22"/>
                    </w:rPr>
                    <w:t xml:space="preserve">, </w:t>
                  </w:r>
                  <w:r w:rsidRPr="00C02B98">
                    <w:rPr>
                      <w:rFonts w:asciiTheme="minorHAnsi" w:hAnsiTheme="minorHAnsi" w:cs="Arial"/>
                      <w:color w:val="000000"/>
                      <w:sz w:val="22"/>
                      <w:szCs w:val="22"/>
                    </w:rPr>
                    <w:t>Thomas Jefferson, James Madison, Alexander Hamilton</w:t>
                  </w:r>
                </w:p>
                <w:p w:rsidR="00BA5608" w:rsidRPr="00C02B98" w:rsidRDefault="00BA5608" w:rsidP="00FD5D18">
                  <w:pPr>
                    <w:rPr>
                      <w:rFonts w:asciiTheme="minorHAnsi" w:hAnsiTheme="minorHAnsi" w:cs="Arial"/>
                      <w:color w:val="000000"/>
                      <w:sz w:val="22"/>
                      <w:szCs w:val="22"/>
                    </w:rPr>
                  </w:pPr>
                </w:p>
                <w:p w:rsidR="00896B8F" w:rsidRPr="00C31133" w:rsidRDefault="00BA5608" w:rsidP="0073291F">
                  <w:pPr>
                    <w:rPr>
                      <w:rFonts w:asciiTheme="minorHAnsi" w:hAnsiTheme="minorHAnsi" w:cs="Arial"/>
                      <w:color w:val="000000"/>
                      <w:sz w:val="22"/>
                      <w:szCs w:val="22"/>
                    </w:rPr>
                  </w:pPr>
                  <w:r w:rsidRPr="00C02B98">
                    <w:rPr>
                      <w:rFonts w:asciiTheme="minorHAnsi" w:hAnsiTheme="minorHAnsi" w:cs="Arial"/>
                      <w:color w:val="000000"/>
                      <w:sz w:val="22"/>
                      <w:szCs w:val="22"/>
                    </w:rPr>
                    <w:t>2C - Democratic Republicans</w:t>
                  </w:r>
                  <w:r w:rsidRPr="00C02B98">
                    <w:rPr>
                      <w:rFonts w:asciiTheme="minorHAnsi" w:hAnsiTheme="minorHAnsi"/>
                      <w:sz w:val="22"/>
                      <w:szCs w:val="22"/>
                    </w:rPr>
                    <w:t xml:space="preserve">. </w:t>
                  </w:r>
                  <w:r w:rsidRPr="00C02B98">
                    <w:rPr>
                      <w:rFonts w:asciiTheme="minorHAnsi" w:hAnsiTheme="minorHAnsi" w:cs="Arial"/>
                      <w:color w:val="000000"/>
                      <w:sz w:val="22"/>
                      <w:szCs w:val="22"/>
                    </w:rPr>
                    <w:t>Northwest Ordinance</w:t>
                  </w:r>
                  <w:r w:rsidRPr="00C02B98">
                    <w:rPr>
                      <w:rFonts w:asciiTheme="minorHAnsi" w:hAnsiTheme="minorHAnsi"/>
                      <w:sz w:val="22"/>
                      <w:szCs w:val="22"/>
                    </w:rPr>
                    <w:t xml:space="preserve">, </w:t>
                  </w:r>
                  <w:r w:rsidRPr="00C02B98">
                    <w:rPr>
                      <w:rFonts w:asciiTheme="minorHAnsi" w:hAnsiTheme="minorHAnsi" w:cs="Arial"/>
                      <w:color w:val="000000"/>
                      <w:sz w:val="22"/>
                      <w:szCs w:val="22"/>
                    </w:rPr>
                    <w:t>Washington’s Farewell Address</w:t>
                  </w:r>
                </w:p>
                <w:p w:rsidR="00C31133" w:rsidRPr="00C02B98" w:rsidRDefault="00C31133" w:rsidP="0073291F">
                  <w:pPr>
                    <w:rPr>
                      <w:rFonts w:asciiTheme="minorHAnsi" w:hAnsiTheme="minorHAnsi"/>
                      <w:sz w:val="22"/>
                      <w:szCs w:val="22"/>
                    </w:rPr>
                  </w:pPr>
                </w:p>
              </w:tc>
            </w:tr>
            <w:tr w:rsidR="00E90342" w:rsidTr="0001513E">
              <w:tc>
                <w:tcPr>
                  <w:tcW w:w="184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E90342" w:rsidRPr="00BE06E7" w:rsidRDefault="00E90342" w:rsidP="00E90342">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BE06E7" w:rsidRDefault="00032971" w:rsidP="00032971">
                  <w:pPr>
                    <w:jc w:val="center"/>
                    <w:rPr>
                      <w:rFonts w:asciiTheme="minorHAnsi" w:hAnsiTheme="minorHAnsi"/>
                      <w:b/>
                      <w:szCs w:val="22"/>
                    </w:rPr>
                  </w:pPr>
                </w:p>
                <w:p w:rsidR="007752EE" w:rsidRPr="00BE06E7" w:rsidRDefault="00A462E4" w:rsidP="00032971">
                  <w:pPr>
                    <w:jc w:val="center"/>
                    <w:rPr>
                      <w:rFonts w:asciiTheme="minorHAnsi" w:hAnsiTheme="minorHAnsi"/>
                      <w:b/>
                      <w:szCs w:val="22"/>
                    </w:rPr>
                  </w:pPr>
                  <w:r w:rsidRPr="00BE06E7">
                    <w:rPr>
                      <w:rFonts w:asciiTheme="minorHAnsi" w:hAnsiTheme="minorHAnsi"/>
                      <w:b/>
                      <w:szCs w:val="22"/>
                    </w:rPr>
                    <w:t>Period 4</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3)</w:t>
                  </w:r>
                </w:p>
                <w:p w:rsidR="00032971" w:rsidRPr="00BE06E7" w:rsidRDefault="00032971" w:rsidP="00032971">
                  <w:pPr>
                    <w:jc w:val="center"/>
                    <w:rPr>
                      <w:rFonts w:asciiTheme="minorHAnsi" w:hAnsiTheme="minorHAnsi"/>
                      <w:b/>
                      <w:szCs w:val="22"/>
                    </w:rPr>
                  </w:pPr>
                </w:p>
              </w:tc>
              <w:tc>
                <w:tcPr>
                  <w:tcW w:w="2997" w:type="dxa"/>
                </w:tcPr>
                <w:p w:rsidR="00032971" w:rsidRPr="006A4E53" w:rsidRDefault="00032971" w:rsidP="00EE5656">
                  <w:pPr>
                    <w:pStyle w:val="NoSpacing"/>
                    <w:ind w:right="113"/>
                    <w:rPr>
                      <w:rFonts w:eastAsia="Calibri" w:cs="Times New Roman"/>
                      <w:i/>
                    </w:rPr>
                  </w:pPr>
                  <w:r w:rsidRPr="006A4E53">
                    <w:rPr>
                      <w:rFonts w:eastAsia="Calibri" w:cs="Times New Roman"/>
                      <w:i/>
                    </w:rPr>
                    <w:t>In addition to meeting the learning goal, the student demonstrates in-depth inferences and applications that go beyond the goal.</w:t>
                  </w:r>
                </w:p>
                <w:p w:rsidR="00032971" w:rsidRPr="006A4E53" w:rsidRDefault="00032971" w:rsidP="00032971">
                  <w:pPr>
                    <w:rPr>
                      <w:rFonts w:asciiTheme="minorHAnsi" w:hAnsiTheme="minorHAnsi"/>
                      <w:sz w:val="22"/>
                      <w:szCs w:val="22"/>
                    </w:rPr>
                  </w:pPr>
                </w:p>
              </w:tc>
              <w:tc>
                <w:tcPr>
                  <w:tcW w:w="4230" w:type="dxa"/>
                </w:tcPr>
                <w:p w:rsidR="00C31133" w:rsidRPr="00C31133" w:rsidRDefault="00C31133" w:rsidP="00C31133">
                  <w:pPr>
                    <w:rPr>
                      <w:rFonts w:asciiTheme="minorHAnsi" w:hAnsiTheme="minorHAnsi"/>
                      <w:sz w:val="22"/>
                    </w:rPr>
                  </w:pPr>
                  <w:r w:rsidRPr="00C31133">
                    <w:rPr>
                      <w:rFonts w:asciiTheme="minorHAnsi" w:hAnsiTheme="minorHAnsi"/>
                      <w:sz w:val="22"/>
                    </w:rPr>
                    <w:t xml:space="preserve">3A- Explain how an increase in political involvement led to the creation of cultural identities, and social activism. </w:t>
                  </w:r>
                </w:p>
                <w:p w:rsidR="00C31133" w:rsidRPr="00C31133" w:rsidRDefault="00C31133" w:rsidP="00C31133">
                  <w:pPr>
                    <w:rPr>
                      <w:rFonts w:asciiTheme="minorHAnsi" w:hAnsiTheme="minorHAnsi"/>
                      <w:sz w:val="22"/>
                    </w:rPr>
                  </w:pPr>
                </w:p>
                <w:p w:rsidR="00C31133" w:rsidRPr="00C31133" w:rsidRDefault="00C31133" w:rsidP="00C31133">
                  <w:pPr>
                    <w:rPr>
                      <w:rFonts w:asciiTheme="minorHAnsi" w:hAnsiTheme="minorHAnsi"/>
                      <w:sz w:val="22"/>
                    </w:rPr>
                  </w:pPr>
                  <w:r w:rsidRPr="00C31133">
                    <w:rPr>
                      <w:rFonts w:asciiTheme="minorHAnsi" w:hAnsiTheme="minorHAnsi"/>
                      <w:sz w:val="22"/>
                    </w:rPr>
                    <w:t xml:space="preserve">3B- Evaluate how economic, and technological growth led to an expansion of regional and national identities.  </w:t>
                  </w:r>
                </w:p>
                <w:p w:rsidR="00C31133" w:rsidRPr="00C31133" w:rsidRDefault="00C31133" w:rsidP="00C31133">
                  <w:pPr>
                    <w:rPr>
                      <w:rFonts w:asciiTheme="minorHAnsi" w:hAnsiTheme="minorHAnsi"/>
                      <w:sz w:val="22"/>
                    </w:rPr>
                  </w:pPr>
                </w:p>
                <w:p w:rsidR="00935574" w:rsidRPr="00C31133" w:rsidRDefault="00C31133" w:rsidP="00FD5D18">
                  <w:pPr>
                    <w:rPr>
                      <w:rFonts w:asciiTheme="minorHAnsi" w:hAnsiTheme="minorHAnsi"/>
                      <w:sz w:val="22"/>
                    </w:rPr>
                  </w:pPr>
                  <w:r w:rsidRPr="00C31133">
                    <w:rPr>
                      <w:rFonts w:asciiTheme="minorHAnsi" w:hAnsiTheme="minorHAnsi"/>
                      <w:sz w:val="22"/>
                    </w:rPr>
                    <w:t>3C- Describe how geographical and economic expansion lead to a rise of sectionalism an</w:t>
                  </w:r>
                  <w:r>
                    <w:rPr>
                      <w:rFonts w:asciiTheme="minorHAnsi" w:hAnsiTheme="minorHAnsi"/>
                      <w:sz w:val="22"/>
                    </w:rPr>
                    <w:t>d cultural tensions in America.</w:t>
                  </w:r>
                </w:p>
              </w:tc>
              <w:tc>
                <w:tcPr>
                  <w:tcW w:w="5276" w:type="dxa"/>
                </w:tcPr>
                <w:p w:rsidR="0073291F" w:rsidRPr="006A4E53" w:rsidRDefault="0073291F" w:rsidP="00FD5D18">
                  <w:pPr>
                    <w:rPr>
                      <w:rFonts w:asciiTheme="minorHAnsi" w:hAnsiTheme="minorHAnsi" w:cs="Arial"/>
                      <w:color w:val="000000"/>
                      <w:sz w:val="22"/>
                      <w:szCs w:val="22"/>
                    </w:rPr>
                  </w:pPr>
                  <w:r w:rsidRPr="006A4E53">
                    <w:rPr>
                      <w:rFonts w:asciiTheme="minorHAnsi" w:hAnsiTheme="minorHAnsi" w:cs="Arial"/>
                      <w:color w:val="000000"/>
                      <w:sz w:val="22"/>
                      <w:szCs w:val="22"/>
                    </w:rPr>
                    <w:t>2A – tariff, Andrew Jackson, Democrats</w:t>
                  </w:r>
                  <w:r w:rsidR="000C053B">
                    <w:rPr>
                      <w:rFonts w:asciiTheme="minorHAnsi" w:hAnsiTheme="minorHAnsi" w:cs="Arial"/>
                      <w:color w:val="000000"/>
                      <w:sz w:val="22"/>
                      <w:szCs w:val="22"/>
                    </w:rPr>
                    <w:t xml:space="preserve">, immigration (German, Irish, Chinese), </w:t>
                  </w:r>
                  <w:r w:rsidR="000C053B" w:rsidRPr="006A4E53">
                    <w:rPr>
                      <w:rFonts w:asciiTheme="minorHAnsi" w:hAnsiTheme="minorHAnsi" w:cs="Arial"/>
                      <w:color w:val="000000"/>
                      <w:sz w:val="22"/>
                      <w:szCs w:val="22"/>
                    </w:rPr>
                    <w:t>2</w:t>
                  </w:r>
                  <w:r w:rsidR="000C053B" w:rsidRPr="00B339CE">
                    <w:rPr>
                      <w:rFonts w:asciiTheme="minorHAnsi" w:hAnsiTheme="minorHAnsi" w:cs="Arial"/>
                      <w:color w:val="000000"/>
                      <w:sz w:val="22"/>
                      <w:szCs w:val="22"/>
                      <w:vertAlign w:val="superscript"/>
                    </w:rPr>
                    <w:t>nd</w:t>
                  </w:r>
                  <w:r w:rsidR="000C053B">
                    <w:rPr>
                      <w:rFonts w:asciiTheme="minorHAnsi" w:hAnsiTheme="minorHAnsi" w:cs="Arial"/>
                      <w:color w:val="000000"/>
                      <w:sz w:val="22"/>
                      <w:szCs w:val="22"/>
                    </w:rPr>
                    <w:t xml:space="preserve"> </w:t>
                  </w:r>
                  <w:r w:rsidR="000C053B" w:rsidRPr="006A4E53">
                    <w:rPr>
                      <w:rFonts w:asciiTheme="minorHAnsi" w:hAnsiTheme="minorHAnsi" w:cs="Arial"/>
                      <w:color w:val="000000"/>
                      <w:sz w:val="22"/>
                      <w:szCs w:val="22"/>
                    </w:rPr>
                    <w:t>Great Awakening</w:t>
                  </w:r>
                  <w:r w:rsidR="000C053B" w:rsidRPr="006A4E53">
                    <w:rPr>
                      <w:rFonts w:asciiTheme="minorHAnsi" w:hAnsiTheme="minorHAnsi"/>
                      <w:sz w:val="22"/>
                      <w:szCs w:val="22"/>
                    </w:rPr>
                    <w:t xml:space="preserve">, </w:t>
                  </w:r>
                  <w:r w:rsidR="000C053B" w:rsidRPr="006A4E53">
                    <w:rPr>
                      <w:rFonts w:asciiTheme="minorHAnsi" w:hAnsiTheme="minorHAnsi" w:cs="Arial"/>
                      <w:color w:val="000000"/>
                      <w:sz w:val="22"/>
                      <w:szCs w:val="22"/>
                    </w:rPr>
                    <w:t>abolition</w:t>
                  </w:r>
                  <w:r w:rsidR="000C053B" w:rsidRPr="006A4E53">
                    <w:rPr>
                      <w:rFonts w:asciiTheme="minorHAnsi" w:hAnsiTheme="minorHAnsi"/>
                      <w:sz w:val="22"/>
                      <w:szCs w:val="22"/>
                    </w:rPr>
                    <w:t xml:space="preserve">, </w:t>
                  </w:r>
                  <w:r w:rsidR="000C053B" w:rsidRPr="006A4E53">
                    <w:rPr>
                      <w:rFonts w:asciiTheme="minorHAnsi" w:hAnsiTheme="minorHAnsi" w:cs="Arial"/>
                      <w:color w:val="000000"/>
                      <w:sz w:val="22"/>
                      <w:szCs w:val="22"/>
                    </w:rPr>
                    <w:t>Seneca Falls Convention</w:t>
                  </w:r>
                </w:p>
                <w:p w:rsidR="0073291F" w:rsidRPr="006A4E53" w:rsidRDefault="0073291F" w:rsidP="00FD5D18">
                  <w:pPr>
                    <w:rPr>
                      <w:rFonts w:asciiTheme="minorHAnsi" w:hAnsiTheme="minorHAnsi" w:cs="Arial"/>
                      <w:color w:val="000000"/>
                      <w:sz w:val="22"/>
                      <w:szCs w:val="22"/>
                    </w:rPr>
                  </w:pPr>
                </w:p>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2B – Louisiana Pu</w:t>
                  </w:r>
                  <w:r w:rsidR="000C053B">
                    <w:rPr>
                      <w:rFonts w:asciiTheme="minorHAnsi" w:hAnsiTheme="minorHAnsi" w:cs="Arial"/>
                      <w:color w:val="000000"/>
                      <w:sz w:val="22"/>
                      <w:szCs w:val="22"/>
                    </w:rPr>
                    <w:t xml:space="preserve">rchase, Monroe Doctrine, Market </w:t>
                  </w:r>
                  <w:r w:rsidRPr="006A4E53">
                    <w:rPr>
                      <w:rFonts w:asciiTheme="minorHAnsi" w:hAnsiTheme="minorHAnsi" w:cs="Arial"/>
                      <w:color w:val="000000"/>
                      <w:sz w:val="22"/>
                      <w:szCs w:val="22"/>
                    </w:rPr>
                    <w:t>Revolution</w:t>
                  </w:r>
                  <w:r w:rsidRPr="006A4E53">
                    <w:rPr>
                      <w:rFonts w:asciiTheme="minorHAnsi" w:hAnsiTheme="minorHAnsi"/>
                      <w:sz w:val="22"/>
                      <w:szCs w:val="22"/>
                    </w:rPr>
                    <w:t xml:space="preserve">, </w:t>
                  </w:r>
                  <w:r w:rsidR="00B339CE">
                    <w:rPr>
                      <w:rFonts w:asciiTheme="minorHAnsi" w:hAnsiTheme="minorHAnsi" w:cs="Arial"/>
                      <w:color w:val="000000"/>
                      <w:sz w:val="22"/>
                      <w:szCs w:val="22"/>
                    </w:rPr>
                    <w:t>American System, Henry Clay</w:t>
                  </w:r>
                </w:p>
                <w:p w:rsidR="0073291F" w:rsidRPr="006A4E53" w:rsidRDefault="0073291F" w:rsidP="00FD5D18">
                  <w:pPr>
                    <w:rPr>
                      <w:rFonts w:asciiTheme="minorHAnsi" w:hAnsiTheme="minorHAnsi" w:cs="Arial"/>
                      <w:color w:val="000000"/>
                      <w:sz w:val="22"/>
                      <w:szCs w:val="22"/>
                    </w:rPr>
                  </w:pPr>
                </w:p>
                <w:p w:rsidR="00C31133" w:rsidRDefault="00C31133" w:rsidP="0073291F">
                  <w:pPr>
                    <w:rPr>
                      <w:rFonts w:asciiTheme="minorHAnsi" w:hAnsiTheme="minorHAnsi" w:cs="Arial"/>
                      <w:color w:val="000000"/>
                      <w:sz w:val="22"/>
                      <w:szCs w:val="22"/>
                    </w:rPr>
                  </w:pPr>
                </w:p>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2C – nullification, Missouri Compromise</w:t>
                  </w:r>
                </w:p>
                <w:p w:rsidR="0073291F" w:rsidRPr="006A4E53" w:rsidRDefault="0073291F" w:rsidP="0073291F">
                  <w:pPr>
                    <w:rPr>
                      <w:rFonts w:asciiTheme="minorHAnsi" w:hAnsiTheme="minorHAnsi"/>
                      <w:sz w:val="22"/>
                      <w:szCs w:val="22"/>
                    </w:rPr>
                  </w:pPr>
                </w:p>
                <w:p w:rsidR="00C31133" w:rsidRPr="006A4E53" w:rsidRDefault="00C31133" w:rsidP="00FD5D18">
                  <w:pPr>
                    <w:rPr>
                      <w:rFonts w:asciiTheme="minorHAnsi" w:hAnsiTheme="minorHAnsi" w:cs="Arial"/>
                      <w:color w:val="000000"/>
                      <w:sz w:val="22"/>
                      <w:szCs w:val="22"/>
                    </w:rPr>
                  </w:pPr>
                </w:p>
                <w:p w:rsidR="00032971" w:rsidRPr="006A4E53" w:rsidRDefault="00032971" w:rsidP="00FD5D18">
                  <w:pPr>
                    <w:rPr>
                      <w:rFonts w:asciiTheme="minorHAnsi" w:hAnsiTheme="minorHAnsi"/>
                      <w:sz w:val="22"/>
                      <w:szCs w:val="22"/>
                    </w:rPr>
                  </w:pPr>
                </w:p>
              </w:tc>
            </w:tr>
            <w:tr w:rsidR="00C02B98" w:rsidTr="0001513E">
              <w:tc>
                <w:tcPr>
                  <w:tcW w:w="1840"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4</w:t>
                  </w:r>
                </w:p>
              </w:tc>
              <w:tc>
                <w:tcPr>
                  <w:tcW w:w="4230"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3</w:t>
                  </w:r>
                </w:p>
              </w:tc>
              <w:tc>
                <w:tcPr>
                  <w:tcW w:w="5276" w:type="dxa"/>
                  <w:shd w:val="clear" w:color="auto" w:fill="D9D9D9" w:themeFill="background1" w:themeFillShade="D9"/>
                </w:tcPr>
                <w:p w:rsidR="00C02B98" w:rsidRPr="00BE06E7" w:rsidRDefault="00C02B98" w:rsidP="00C02B98">
                  <w:pPr>
                    <w:jc w:val="center"/>
                    <w:rPr>
                      <w:rFonts w:asciiTheme="minorHAnsi" w:hAnsiTheme="minorHAnsi"/>
                      <w:b/>
                    </w:rPr>
                  </w:pPr>
                  <w:r w:rsidRPr="00BE06E7">
                    <w:rPr>
                      <w:rFonts w:asciiTheme="minorHAnsi" w:hAnsiTheme="minorHAnsi"/>
                      <w:b/>
                    </w:rPr>
                    <w:t>2</w:t>
                  </w:r>
                </w:p>
              </w:tc>
            </w:tr>
            <w:tr w:rsidR="005C14E8" w:rsidTr="0001513E">
              <w:tc>
                <w:tcPr>
                  <w:tcW w:w="1840" w:type="dxa"/>
                  <w:shd w:val="clear" w:color="auto" w:fill="D9D9D9" w:themeFill="background1" w:themeFillShade="D9"/>
                </w:tcPr>
                <w:p w:rsidR="00032971" w:rsidRPr="00BE06E7" w:rsidRDefault="00032971" w:rsidP="00032971">
                  <w:pPr>
                    <w:jc w:val="center"/>
                    <w:rPr>
                      <w:rFonts w:asciiTheme="minorHAnsi" w:hAnsiTheme="minorHAnsi"/>
                      <w:b/>
                      <w:szCs w:val="22"/>
                    </w:rPr>
                  </w:pPr>
                </w:p>
                <w:p w:rsidR="00032971" w:rsidRPr="00BE06E7" w:rsidRDefault="00A462E4" w:rsidP="00032971">
                  <w:pPr>
                    <w:jc w:val="center"/>
                    <w:rPr>
                      <w:rFonts w:asciiTheme="minorHAnsi" w:hAnsiTheme="minorHAnsi"/>
                      <w:b/>
                      <w:szCs w:val="22"/>
                    </w:rPr>
                  </w:pPr>
                  <w:r w:rsidRPr="00BE06E7">
                    <w:rPr>
                      <w:rFonts w:asciiTheme="minorHAnsi" w:hAnsiTheme="minorHAnsi"/>
                      <w:b/>
                      <w:szCs w:val="22"/>
                    </w:rPr>
                    <w:t>Period 5</w:t>
                  </w:r>
                </w:p>
                <w:p w:rsidR="00A462E4" w:rsidRPr="00BE06E7" w:rsidRDefault="00A462E4" w:rsidP="00032971">
                  <w:pPr>
                    <w:jc w:val="center"/>
                    <w:rPr>
                      <w:rFonts w:asciiTheme="minorHAnsi" w:hAnsiTheme="minorHAnsi"/>
                      <w:b/>
                      <w:szCs w:val="22"/>
                    </w:rPr>
                  </w:pPr>
                  <w:r w:rsidRPr="00BE06E7">
                    <w:rPr>
                      <w:rFonts w:asciiTheme="minorHAnsi" w:hAnsiTheme="minorHAnsi"/>
                      <w:b/>
                      <w:szCs w:val="22"/>
                    </w:rPr>
                    <w:t>(Unit 4)</w:t>
                  </w:r>
                </w:p>
              </w:tc>
              <w:tc>
                <w:tcPr>
                  <w:tcW w:w="2997" w:type="dxa"/>
                </w:tcPr>
                <w:p w:rsidR="00032971" w:rsidRPr="006A4E53" w:rsidRDefault="00032971" w:rsidP="00032971">
                  <w:pPr>
                    <w:pStyle w:val="NoSpacing"/>
                    <w:ind w:right="113"/>
                    <w:rPr>
                      <w:rFonts w:eastAsia="Calibri" w:cs="Times New Roman"/>
                      <w:i/>
                    </w:rPr>
                  </w:pPr>
                  <w:r w:rsidRPr="006A4E53">
                    <w:rPr>
                      <w:rFonts w:eastAsia="Calibri" w:cs="Times New Roman"/>
                      <w:i/>
                    </w:rPr>
                    <w:t>In addition to meeting the learning goal, the student demonstrates in-depth inferences and applications that go beyond the goal.</w:t>
                  </w:r>
                </w:p>
                <w:p w:rsidR="00032971" w:rsidRPr="006A4E53" w:rsidRDefault="00032971" w:rsidP="00032971">
                  <w:pPr>
                    <w:rPr>
                      <w:rFonts w:asciiTheme="minorHAnsi" w:hAnsiTheme="minorHAnsi"/>
                      <w:sz w:val="22"/>
                      <w:szCs w:val="22"/>
                    </w:rPr>
                  </w:pPr>
                </w:p>
              </w:tc>
              <w:tc>
                <w:tcPr>
                  <w:tcW w:w="4230" w:type="dxa"/>
                </w:tcPr>
                <w:p w:rsidR="00C31133" w:rsidRDefault="00C31133" w:rsidP="00C31133">
                  <w:pPr>
                    <w:rPr>
                      <w:rFonts w:asciiTheme="minorHAnsi" w:hAnsiTheme="minorHAnsi"/>
                      <w:sz w:val="22"/>
                    </w:rPr>
                  </w:pPr>
                  <w:r w:rsidRPr="00C31133">
                    <w:rPr>
                      <w:rFonts w:asciiTheme="minorHAnsi" w:hAnsiTheme="minorHAnsi"/>
                      <w:sz w:val="22"/>
                    </w:rPr>
                    <w:t xml:space="preserve">3A- Trace the development of America’s “Manifest Destiny” and how it contributed to political tension, and social inequalities that led to a Civil War. </w:t>
                  </w:r>
                </w:p>
                <w:p w:rsidR="00C31133" w:rsidRPr="00C31133" w:rsidRDefault="00C31133" w:rsidP="00C31133">
                  <w:pPr>
                    <w:rPr>
                      <w:rFonts w:asciiTheme="minorHAnsi" w:hAnsiTheme="minorHAnsi"/>
                      <w:sz w:val="22"/>
                    </w:rPr>
                  </w:pPr>
                </w:p>
                <w:p w:rsidR="00032971" w:rsidRPr="00C31133" w:rsidRDefault="00C31133" w:rsidP="005C14E8">
                  <w:pPr>
                    <w:rPr>
                      <w:rFonts w:asciiTheme="minorHAnsi" w:hAnsiTheme="minorHAnsi"/>
                      <w:sz w:val="22"/>
                    </w:rPr>
                  </w:pPr>
                  <w:r w:rsidRPr="00C31133">
                    <w:rPr>
                      <w:rFonts w:asciiTheme="minorHAnsi" w:hAnsiTheme="minorHAnsi"/>
                      <w:sz w:val="22"/>
                    </w:rPr>
                    <w:t>3B- Evaluate to what extent the Civil War and Reconstruction resolved the issues of political tensions, and social inequalities in America.</w:t>
                  </w:r>
                </w:p>
              </w:tc>
              <w:tc>
                <w:tcPr>
                  <w:tcW w:w="5276" w:type="dxa"/>
                </w:tcPr>
                <w:p w:rsidR="0073291F" w:rsidRPr="006A4E53" w:rsidRDefault="0073291F" w:rsidP="0073291F">
                  <w:pPr>
                    <w:rPr>
                      <w:rFonts w:asciiTheme="minorHAnsi" w:hAnsiTheme="minorHAnsi"/>
                      <w:sz w:val="22"/>
                      <w:szCs w:val="22"/>
                    </w:rPr>
                  </w:pPr>
                  <w:r w:rsidRPr="006A4E53">
                    <w:rPr>
                      <w:rFonts w:asciiTheme="minorHAnsi" w:hAnsiTheme="minorHAnsi" w:cs="Arial"/>
                      <w:color w:val="000000"/>
                      <w:sz w:val="22"/>
                      <w:szCs w:val="22"/>
                    </w:rPr>
                    <w:t>2A – Manifest Destiny</w:t>
                  </w:r>
                  <w:r w:rsidRPr="006A4E53">
                    <w:rPr>
                      <w:rFonts w:asciiTheme="minorHAnsi" w:hAnsiTheme="minorHAnsi"/>
                      <w:sz w:val="22"/>
                      <w:szCs w:val="22"/>
                    </w:rPr>
                    <w:t xml:space="preserve">, </w:t>
                  </w:r>
                  <w:r w:rsidRPr="006A4E53">
                    <w:rPr>
                      <w:rFonts w:asciiTheme="minorHAnsi" w:hAnsiTheme="minorHAnsi" w:cs="Arial"/>
                      <w:color w:val="000000"/>
                      <w:sz w:val="22"/>
                      <w:szCs w:val="22"/>
                    </w:rPr>
                    <w:t>Mexica</w:t>
                  </w:r>
                  <w:r w:rsidR="00B339CE">
                    <w:rPr>
                      <w:rFonts w:asciiTheme="minorHAnsi" w:hAnsiTheme="minorHAnsi" w:cs="Arial"/>
                      <w:color w:val="000000"/>
                      <w:sz w:val="22"/>
                      <w:szCs w:val="22"/>
                    </w:rPr>
                    <w:t>n American War, Mexican Cession</w:t>
                  </w:r>
                  <w:r w:rsidR="009441D8">
                    <w:rPr>
                      <w:rFonts w:asciiTheme="minorHAnsi" w:hAnsiTheme="minorHAnsi" w:cs="Arial"/>
                      <w:color w:val="000000"/>
                      <w:sz w:val="22"/>
                      <w:szCs w:val="22"/>
                    </w:rPr>
                    <w:t xml:space="preserve">, </w:t>
                  </w:r>
                  <w:r w:rsidR="009441D8" w:rsidRPr="006A4E53">
                    <w:rPr>
                      <w:rFonts w:asciiTheme="minorHAnsi" w:hAnsiTheme="minorHAnsi" w:cs="Arial"/>
                      <w:color w:val="000000"/>
                      <w:sz w:val="22"/>
                      <w:szCs w:val="22"/>
                    </w:rPr>
                    <w:t>Compromise of 1850</w:t>
                  </w:r>
                  <w:r w:rsidR="009441D8" w:rsidRPr="006A4E53">
                    <w:rPr>
                      <w:rFonts w:asciiTheme="minorHAnsi" w:hAnsiTheme="minorHAnsi"/>
                      <w:sz w:val="22"/>
                      <w:szCs w:val="22"/>
                    </w:rPr>
                    <w:t xml:space="preserve">, </w:t>
                  </w:r>
                  <w:r w:rsidR="009441D8" w:rsidRPr="006A4E53">
                    <w:rPr>
                      <w:rFonts w:asciiTheme="minorHAnsi" w:hAnsiTheme="minorHAnsi" w:cs="Arial"/>
                      <w:color w:val="000000"/>
                      <w:sz w:val="22"/>
                      <w:szCs w:val="22"/>
                    </w:rPr>
                    <w:t>Kansas-Nebraska Act</w:t>
                  </w:r>
                  <w:r w:rsidR="009441D8" w:rsidRPr="006A4E53">
                    <w:rPr>
                      <w:rFonts w:asciiTheme="minorHAnsi" w:hAnsiTheme="minorHAnsi"/>
                      <w:sz w:val="22"/>
                      <w:szCs w:val="22"/>
                    </w:rPr>
                    <w:t xml:space="preserve">, </w:t>
                  </w:r>
                  <w:r w:rsidR="009441D8" w:rsidRPr="006A4E53">
                    <w:rPr>
                      <w:rFonts w:asciiTheme="minorHAnsi" w:hAnsiTheme="minorHAnsi" w:cs="Arial"/>
                      <w:color w:val="000000"/>
                      <w:sz w:val="22"/>
                      <w:szCs w:val="22"/>
                    </w:rPr>
                    <w:t>Dred Scott,</w:t>
                  </w:r>
                  <w:r w:rsidR="009441D8">
                    <w:rPr>
                      <w:rFonts w:asciiTheme="minorHAnsi" w:hAnsiTheme="minorHAnsi"/>
                      <w:sz w:val="22"/>
                      <w:szCs w:val="22"/>
                    </w:rPr>
                    <w:t xml:space="preserve"> </w:t>
                  </w:r>
                  <w:r w:rsidR="009441D8" w:rsidRPr="006A4E53">
                    <w:rPr>
                      <w:rFonts w:asciiTheme="minorHAnsi" w:hAnsiTheme="minorHAnsi" w:cs="Arial"/>
                      <w:color w:val="000000"/>
                      <w:sz w:val="22"/>
                      <w:szCs w:val="22"/>
                    </w:rPr>
                    <w:t>Republican Party (Second Party System)</w:t>
                  </w:r>
                </w:p>
                <w:p w:rsidR="0073291F" w:rsidRPr="006A4E53" w:rsidRDefault="0073291F" w:rsidP="00FD5D18">
                  <w:pPr>
                    <w:rPr>
                      <w:rFonts w:asciiTheme="minorHAnsi" w:hAnsiTheme="minorHAnsi" w:cs="Arial"/>
                      <w:color w:val="000000"/>
                      <w:sz w:val="22"/>
                      <w:szCs w:val="22"/>
                    </w:rPr>
                  </w:pPr>
                </w:p>
                <w:p w:rsidR="00C31133" w:rsidRDefault="00C31133" w:rsidP="00FD5D18">
                  <w:pPr>
                    <w:rPr>
                      <w:rFonts w:asciiTheme="minorHAnsi" w:hAnsiTheme="minorHAnsi" w:cs="Arial"/>
                      <w:color w:val="000000"/>
                      <w:sz w:val="22"/>
                      <w:szCs w:val="22"/>
                    </w:rPr>
                  </w:pPr>
                </w:p>
                <w:p w:rsidR="006A4E53" w:rsidRPr="006A4E53" w:rsidRDefault="009441D8" w:rsidP="00032971">
                  <w:pPr>
                    <w:rPr>
                      <w:rFonts w:asciiTheme="minorHAnsi" w:hAnsiTheme="minorHAnsi"/>
                      <w:sz w:val="22"/>
                      <w:szCs w:val="22"/>
                    </w:rPr>
                  </w:pPr>
                  <w:r>
                    <w:rPr>
                      <w:rFonts w:asciiTheme="minorHAnsi" w:hAnsiTheme="minorHAnsi" w:cs="Arial"/>
                      <w:color w:val="000000"/>
                      <w:sz w:val="22"/>
                      <w:szCs w:val="22"/>
                    </w:rPr>
                    <w:t>2B</w:t>
                  </w:r>
                  <w:r w:rsidR="0073291F" w:rsidRPr="006A4E53">
                    <w:rPr>
                      <w:rFonts w:asciiTheme="minorHAnsi" w:hAnsiTheme="minorHAnsi" w:cs="Arial"/>
                      <w:color w:val="000000"/>
                      <w:sz w:val="22"/>
                      <w:szCs w:val="22"/>
                    </w:rPr>
                    <w:t xml:space="preserve"> – secession</w:t>
                  </w:r>
                  <w:r w:rsidR="0073291F" w:rsidRPr="006A4E53">
                    <w:rPr>
                      <w:rFonts w:asciiTheme="minorHAnsi" w:hAnsiTheme="minorHAnsi"/>
                      <w:sz w:val="22"/>
                      <w:szCs w:val="22"/>
                    </w:rPr>
                    <w:t xml:space="preserve">, </w:t>
                  </w:r>
                  <w:r w:rsidR="0073291F" w:rsidRPr="006A4E53">
                    <w:rPr>
                      <w:rFonts w:asciiTheme="minorHAnsi" w:hAnsiTheme="minorHAnsi" w:cs="Arial"/>
                      <w:color w:val="000000"/>
                      <w:sz w:val="22"/>
                      <w:szCs w:val="22"/>
                    </w:rPr>
                    <w:t>Civil War, Abraham Lincoln</w:t>
                  </w:r>
                  <w:r w:rsidR="0073291F" w:rsidRPr="006A4E53">
                    <w:rPr>
                      <w:rFonts w:asciiTheme="minorHAnsi" w:hAnsiTheme="minorHAnsi"/>
                      <w:sz w:val="22"/>
                      <w:szCs w:val="22"/>
                    </w:rPr>
                    <w:t xml:space="preserve">, </w:t>
                  </w:r>
                  <w:r w:rsidR="0073291F" w:rsidRPr="006A4E53">
                    <w:rPr>
                      <w:rFonts w:asciiTheme="minorHAnsi" w:hAnsiTheme="minorHAnsi"/>
                      <w:i/>
                      <w:sz w:val="22"/>
                      <w:szCs w:val="22"/>
                    </w:rPr>
                    <w:t>E</w:t>
                  </w:r>
                  <w:r w:rsidR="0073291F" w:rsidRPr="006A4E53">
                    <w:rPr>
                      <w:rFonts w:asciiTheme="minorHAnsi" w:hAnsiTheme="minorHAnsi" w:cs="Arial"/>
                      <w:i/>
                      <w:color w:val="000000"/>
                      <w:sz w:val="22"/>
                      <w:szCs w:val="22"/>
                    </w:rPr>
                    <w:t>mancipation Proclamation</w:t>
                  </w:r>
                  <w:r w:rsidR="0073291F" w:rsidRPr="006A4E53">
                    <w:rPr>
                      <w:rFonts w:asciiTheme="minorHAnsi" w:hAnsiTheme="minorHAnsi"/>
                      <w:sz w:val="22"/>
                      <w:szCs w:val="22"/>
                    </w:rPr>
                    <w:t xml:space="preserve">, </w:t>
                  </w:r>
                  <w:r w:rsidR="0073291F" w:rsidRPr="006A4E53">
                    <w:rPr>
                      <w:rFonts w:asciiTheme="minorHAnsi" w:hAnsiTheme="minorHAnsi" w:cs="Arial"/>
                      <w:color w:val="000000"/>
                      <w:sz w:val="22"/>
                      <w:szCs w:val="22"/>
                    </w:rPr>
                    <w:t>Gettysburg</w:t>
                  </w:r>
                  <w:r w:rsidR="0073291F" w:rsidRPr="006A4E53">
                    <w:rPr>
                      <w:rFonts w:asciiTheme="minorHAnsi" w:hAnsiTheme="minorHAnsi"/>
                      <w:sz w:val="22"/>
                      <w:szCs w:val="22"/>
                    </w:rPr>
                    <w:t xml:space="preserve">, </w:t>
                  </w:r>
                  <w:r w:rsidR="00FD5D18" w:rsidRPr="006A4E53">
                    <w:rPr>
                      <w:rFonts w:asciiTheme="minorHAnsi" w:hAnsiTheme="minorHAnsi" w:cs="Arial"/>
                      <w:color w:val="000000"/>
                      <w:sz w:val="22"/>
                      <w:szCs w:val="22"/>
                    </w:rPr>
                    <w:t>13th, 14th, 15th Amendment</w:t>
                  </w:r>
                  <w:r w:rsidR="00B339CE">
                    <w:rPr>
                      <w:rFonts w:asciiTheme="minorHAnsi" w:hAnsiTheme="minorHAnsi"/>
                      <w:sz w:val="22"/>
                      <w:szCs w:val="22"/>
                    </w:rPr>
                    <w:t xml:space="preserve">, </w:t>
                  </w:r>
                  <w:r w:rsidR="00FD5D18" w:rsidRPr="006A4E53">
                    <w:rPr>
                      <w:rFonts w:asciiTheme="minorHAnsi" w:hAnsiTheme="minorHAnsi" w:cs="Arial"/>
                      <w:color w:val="000000"/>
                      <w:sz w:val="22"/>
                      <w:szCs w:val="22"/>
                    </w:rPr>
                    <w:t>Reconstruction</w:t>
                  </w:r>
                  <w:r w:rsidR="0073291F" w:rsidRPr="006A4E53">
                    <w:rPr>
                      <w:rFonts w:asciiTheme="minorHAnsi" w:hAnsiTheme="minorHAnsi"/>
                      <w:sz w:val="22"/>
                      <w:szCs w:val="22"/>
                    </w:rPr>
                    <w:t xml:space="preserve">, </w:t>
                  </w:r>
                  <w:r w:rsidR="00FD5D18" w:rsidRPr="006A4E53">
                    <w:rPr>
                      <w:rFonts w:asciiTheme="minorHAnsi" w:hAnsiTheme="minorHAnsi" w:cs="Arial"/>
                      <w:color w:val="000000"/>
                      <w:sz w:val="22"/>
                      <w:szCs w:val="22"/>
                    </w:rPr>
                    <w:t>Black Codes</w:t>
                  </w:r>
                  <w:r w:rsidR="0073291F" w:rsidRPr="006A4E53">
                    <w:rPr>
                      <w:rFonts w:asciiTheme="minorHAnsi" w:hAnsiTheme="minorHAnsi"/>
                      <w:sz w:val="22"/>
                      <w:szCs w:val="22"/>
                    </w:rPr>
                    <w:t>, s</w:t>
                  </w:r>
                  <w:r w:rsidR="0073291F" w:rsidRPr="006A4E53">
                    <w:rPr>
                      <w:rFonts w:asciiTheme="minorHAnsi" w:hAnsiTheme="minorHAnsi" w:cs="Arial"/>
                      <w:color w:val="000000"/>
                      <w:sz w:val="22"/>
                      <w:szCs w:val="22"/>
                    </w:rPr>
                    <w:t>hare c</w:t>
                  </w:r>
                  <w:r w:rsidR="00FD5D18" w:rsidRPr="006A4E53">
                    <w:rPr>
                      <w:rFonts w:asciiTheme="minorHAnsi" w:hAnsiTheme="minorHAnsi" w:cs="Arial"/>
                      <w:color w:val="000000"/>
                      <w:sz w:val="22"/>
                      <w:szCs w:val="22"/>
                    </w:rPr>
                    <w:t>ropping</w:t>
                  </w:r>
                </w:p>
              </w:tc>
            </w:tr>
          </w:tbl>
          <w:p w:rsidR="008D0FAB" w:rsidRPr="00157528" w:rsidRDefault="008D0FAB" w:rsidP="008F5832"/>
        </w:tc>
      </w:tr>
    </w:tbl>
    <w:p w:rsidR="009441D8" w:rsidRDefault="009441D8"/>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D0FAB" w:rsidRPr="00100400" w:rsidTr="008F5832">
        <w:tc>
          <w:tcPr>
            <w:tcW w:w="14400" w:type="dxa"/>
            <w:shd w:val="clear" w:color="auto" w:fill="000000" w:themeFill="text1"/>
          </w:tcPr>
          <w:p w:rsidR="008D0FAB" w:rsidRPr="00100400" w:rsidRDefault="008D0FAB" w:rsidP="008D0FAB">
            <w:pPr>
              <w:pStyle w:val="Heading1"/>
              <w:rPr>
                <w:rFonts w:asciiTheme="minorHAnsi" w:hAnsiTheme="minorHAnsi"/>
                <w:sz w:val="32"/>
                <w:szCs w:val="22"/>
              </w:rPr>
            </w:pPr>
            <w:r>
              <w:rPr>
                <w:rFonts w:asciiTheme="minorHAnsi" w:hAnsiTheme="minorHAnsi"/>
                <w:sz w:val="32"/>
                <w:szCs w:val="22"/>
              </w:rPr>
              <w:t>AP United States History Course Topics</w:t>
            </w:r>
            <w:r w:rsidRPr="00100400">
              <w:rPr>
                <w:rFonts w:asciiTheme="minorHAnsi" w:hAnsiTheme="minorHAnsi"/>
                <w:sz w:val="32"/>
                <w:szCs w:val="22"/>
              </w:rPr>
              <w:t xml:space="preserve"> </w:t>
            </w:r>
            <w:r>
              <w:rPr>
                <w:rFonts w:asciiTheme="minorHAnsi" w:hAnsiTheme="minorHAnsi"/>
                <w:sz w:val="32"/>
                <w:szCs w:val="22"/>
              </w:rPr>
              <w:t>– Semester 2</w:t>
            </w:r>
          </w:p>
        </w:tc>
      </w:tr>
      <w:tr w:rsidR="008D0FAB" w:rsidRPr="00100400" w:rsidTr="008F5832">
        <w:tc>
          <w:tcPr>
            <w:tcW w:w="14400" w:type="dxa"/>
            <w:tcBorders>
              <w:bottom w:val="single" w:sz="4" w:space="0" w:color="auto"/>
            </w:tcBorders>
            <w:shd w:val="clear" w:color="auto" w:fill="D9D9D9" w:themeFill="background1" w:themeFillShade="D9"/>
          </w:tcPr>
          <w:p w:rsidR="008D0FAB" w:rsidRPr="00BE06E7" w:rsidRDefault="008D0FAB" w:rsidP="008F5832">
            <w:pPr>
              <w:jc w:val="center"/>
              <w:rPr>
                <w:rFonts w:asciiTheme="minorHAnsi" w:hAnsiTheme="minorHAnsi"/>
                <w:b/>
                <w:szCs w:val="22"/>
              </w:rPr>
            </w:pPr>
          </w:p>
          <w:p w:rsidR="008D0FAB" w:rsidRPr="00100400" w:rsidRDefault="008D0FAB" w:rsidP="008F5832">
            <w:pPr>
              <w:jc w:val="center"/>
              <w:rPr>
                <w:rFonts w:asciiTheme="minorHAnsi" w:hAnsiTheme="minorHAnsi"/>
                <w:b/>
                <w:sz w:val="22"/>
                <w:szCs w:val="22"/>
              </w:rPr>
            </w:pPr>
            <w:r w:rsidRPr="00BE06E7">
              <w:rPr>
                <w:rFonts w:asciiTheme="minorHAnsi" w:hAnsiTheme="minorHAnsi"/>
                <w:b/>
                <w:szCs w:val="22"/>
              </w:rPr>
              <w:t>Text and Resources</w:t>
            </w:r>
          </w:p>
        </w:tc>
      </w:tr>
      <w:tr w:rsidR="008D0FAB" w:rsidRPr="00100400" w:rsidTr="008F5832">
        <w:tc>
          <w:tcPr>
            <w:tcW w:w="14400" w:type="dxa"/>
            <w:shd w:val="clear" w:color="auto" w:fill="FFFFFF" w:themeFill="background1"/>
          </w:tcPr>
          <w:p w:rsidR="0087719B" w:rsidRPr="001E6ACC" w:rsidRDefault="0087719B" w:rsidP="0087719B">
            <w:pPr>
              <w:rPr>
                <w:rFonts w:asciiTheme="minorHAnsi" w:hAnsiTheme="minorHAnsi"/>
                <w:sz w:val="22"/>
                <w:szCs w:val="22"/>
              </w:rPr>
            </w:pPr>
            <w:r>
              <w:rPr>
                <w:rFonts w:asciiTheme="minorHAnsi" w:hAnsiTheme="minorHAnsi"/>
                <w:i/>
                <w:sz w:val="22"/>
                <w:szCs w:val="22"/>
              </w:rPr>
              <w:t>Give Me Liberty! An American History, 3</w:t>
            </w:r>
            <w:r w:rsidRPr="007A774D">
              <w:rPr>
                <w:rFonts w:asciiTheme="minorHAnsi" w:hAnsiTheme="minorHAnsi"/>
                <w:i/>
                <w:sz w:val="22"/>
                <w:szCs w:val="22"/>
                <w:vertAlign w:val="superscript"/>
              </w:rPr>
              <w:t>rd</w:t>
            </w:r>
            <w:r>
              <w:rPr>
                <w:rFonts w:asciiTheme="minorHAnsi" w:hAnsiTheme="minorHAnsi"/>
                <w:i/>
                <w:sz w:val="22"/>
                <w:szCs w:val="22"/>
              </w:rPr>
              <w:t xml:space="preserve"> Edition. </w:t>
            </w:r>
            <w:r>
              <w:rPr>
                <w:rFonts w:asciiTheme="minorHAnsi" w:hAnsiTheme="minorHAnsi"/>
                <w:sz w:val="22"/>
                <w:szCs w:val="22"/>
              </w:rPr>
              <w:t xml:space="preserve"> Eric </w:t>
            </w:r>
            <w:proofErr w:type="spellStart"/>
            <w:r>
              <w:rPr>
                <w:rFonts w:asciiTheme="minorHAnsi" w:hAnsiTheme="minorHAnsi"/>
                <w:sz w:val="22"/>
                <w:szCs w:val="22"/>
              </w:rPr>
              <w:t>Foner</w:t>
            </w:r>
            <w:proofErr w:type="spellEnd"/>
            <w:r w:rsidR="001E6ACC">
              <w:rPr>
                <w:rFonts w:asciiTheme="minorHAnsi" w:hAnsiTheme="minorHAnsi"/>
                <w:sz w:val="22"/>
                <w:szCs w:val="22"/>
              </w:rPr>
              <w:t xml:space="preserve">                            </w:t>
            </w:r>
            <w:r>
              <w:rPr>
                <w:rFonts w:asciiTheme="minorHAnsi" w:hAnsiTheme="minorHAnsi"/>
                <w:sz w:val="22"/>
                <w:szCs w:val="22"/>
              </w:rPr>
              <w:t>AP Teacher Community</w:t>
            </w:r>
            <w:r w:rsidRPr="0087719B">
              <w:rPr>
                <w:rFonts w:asciiTheme="minorHAnsi" w:hAnsiTheme="minorHAnsi"/>
                <w:sz w:val="22"/>
                <w:szCs w:val="22"/>
              </w:rPr>
              <w:t xml:space="preserve">: </w:t>
            </w:r>
            <w:hyperlink r:id="rId19" w:history="1">
              <w:r w:rsidRPr="0087719B">
                <w:rPr>
                  <w:rStyle w:val="Hyperlink"/>
                  <w:rFonts w:asciiTheme="minorHAnsi" w:hAnsiTheme="minorHAnsi"/>
                  <w:sz w:val="22"/>
                  <w:szCs w:val="22"/>
                </w:rPr>
                <w:t>https://apcommunity.collegeboard.org/web/apushistory</w:t>
              </w:r>
            </w:hyperlink>
            <w:r>
              <w:t xml:space="preserve"> </w:t>
            </w:r>
          </w:p>
          <w:p w:rsidR="001E6ACC" w:rsidRDefault="001E6ACC" w:rsidP="001E6ACC">
            <w:pPr>
              <w:rPr>
                <w:rFonts w:asciiTheme="minorHAnsi" w:hAnsiTheme="minorHAnsi"/>
                <w:sz w:val="22"/>
                <w:szCs w:val="22"/>
              </w:rPr>
            </w:pPr>
            <w:r>
              <w:t>G</w:t>
            </w:r>
            <w:r>
              <w:rPr>
                <w:rFonts w:asciiTheme="minorHAnsi" w:hAnsiTheme="minorHAnsi"/>
                <w:sz w:val="22"/>
                <w:szCs w:val="22"/>
              </w:rPr>
              <w:t xml:space="preserve">ilder </w:t>
            </w:r>
            <w:proofErr w:type="spellStart"/>
            <w:r>
              <w:rPr>
                <w:rFonts w:asciiTheme="minorHAnsi" w:hAnsiTheme="minorHAnsi"/>
                <w:sz w:val="22"/>
                <w:szCs w:val="22"/>
              </w:rPr>
              <w:t>Lehrman</w:t>
            </w:r>
            <w:proofErr w:type="spellEnd"/>
            <w:r>
              <w:rPr>
                <w:rFonts w:asciiTheme="minorHAnsi" w:hAnsiTheme="minorHAnsi"/>
                <w:sz w:val="22"/>
                <w:szCs w:val="22"/>
              </w:rPr>
              <w:t xml:space="preserve"> AP Study Site: </w:t>
            </w:r>
            <w:r w:rsidRPr="004E32F0">
              <w:rPr>
                <w:rFonts w:asciiTheme="minorHAnsi" w:hAnsiTheme="minorHAnsi"/>
                <w:sz w:val="22"/>
                <w:szCs w:val="22"/>
              </w:rPr>
              <w:t>ap.gilderlehrman.org</w:t>
            </w:r>
            <w:r>
              <w:rPr>
                <w:rFonts w:asciiTheme="minorHAnsi" w:hAnsiTheme="minorHAnsi"/>
                <w:sz w:val="22"/>
                <w:szCs w:val="22"/>
              </w:rPr>
              <w:t xml:space="preserve">                </w:t>
            </w:r>
          </w:p>
          <w:p w:rsidR="001E6ACC" w:rsidRDefault="001E6ACC" w:rsidP="001E6ACC">
            <w:pPr>
              <w:rPr>
                <w:rFonts w:asciiTheme="minorHAnsi" w:hAnsiTheme="minorHAnsi"/>
                <w:sz w:val="22"/>
                <w:szCs w:val="22"/>
              </w:rPr>
            </w:pPr>
            <w:r>
              <w:rPr>
                <w:rFonts w:asciiTheme="minorHAnsi" w:hAnsiTheme="minorHAnsi"/>
                <w:sz w:val="22"/>
                <w:szCs w:val="22"/>
              </w:rPr>
              <w:t xml:space="preserve">PBS: Crash Course Video Clips: </w:t>
            </w:r>
            <w:hyperlink r:id="rId20" w:history="1">
              <w:r w:rsidRPr="006074A2">
                <w:rPr>
                  <w:rStyle w:val="Hyperlink"/>
                  <w:rFonts w:asciiTheme="minorHAnsi" w:hAnsiTheme="minorHAnsi"/>
                  <w:sz w:val="22"/>
                  <w:szCs w:val="22"/>
                </w:rPr>
                <w:t>http://www.pbslearningmedia.org/collection/crash-course/?topic_id=1855</w:t>
              </w:r>
            </w:hyperlink>
            <w:r>
              <w:rPr>
                <w:rFonts w:asciiTheme="minorHAnsi" w:hAnsiTheme="minorHAnsi"/>
                <w:sz w:val="22"/>
                <w:szCs w:val="22"/>
              </w:rPr>
              <w:t xml:space="preserve"> </w:t>
            </w:r>
          </w:p>
          <w:p w:rsidR="008D0FAB" w:rsidRPr="002A5FAE" w:rsidRDefault="008D0FAB" w:rsidP="008F5832">
            <w:pPr>
              <w:rPr>
                <w:rFonts w:asciiTheme="minorHAnsi" w:hAnsiTheme="minorHAnsi"/>
                <w:sz w:val="22"/>
                <w:szCs w:val="22"/>
              </w:rPr>
            </w:pPr>
          </w:p>
        </w:tc>
      </w:tr>
      <w:tr w:rsidR="008D0FAB" w:rsidRPr="00100400" w:rsidTr="008F5832">
        <w:tc>
          <w:tcPr>
            <w:tcW w:w="14400" w:type="dxa"/>
            <w:shd w:val="clear" w:color="auto" w:fill="D9D9D9" w:themeFill="background1" w:themeFillShade="D9"/>
          </w:tcPr>
          <w:p w:rsidR="008D0FAB" w:rsidRDefault="008D0FAB" w:rsidP="008F5832">
            <w:pPr>
              <w:pStyle w:val="Heading1"/>
              <w:rPr>
                <w:rFonts w:asciiTheme="minorHAnsi" w:hAnsiTheme="minorHAnsi"/>
                <w:sz w:val="22"/>
                <w:szCs w:val="22"/>
              </w:rPr>
            </w:pPr>
          </w:p>
          <w:p w:rsidR="008D0FAB" w:rsidRPr="00100400" w:rsidRDefault="008D0FAB" w:rsidP="008F5832">
            <w:pPr>
              <w:pStyle w:val="Heading1"/>
              <w:rPr>
                <w:rFonts w:asciiTheme="minorHAnsi" w:hAnsiTheme="minorHAnsi"/>
                <w:sz w:val="22"/>
                <w:szCs w:val="22"/>
              </w:rPr>
            </w:pPr>
            <w:r w:rsidRPr="00BE06E7">
              <w:rPr>
                <w:rFonts w:asciiTheme="minorHAnsi" w:hAnsiTheme="minorHAnsi"/>
                <w:sz w:val="24"/>
                <w:szCs w:val="22"/>
              </w:rPr>
              <w:t>Scales</w:t>
            </w:r>
          </w:p>
        </w:tc>
      </w:tr>
      <w:tr w:rsidR="008D0FAB" w:rsidRPr="00100400" w:rsidTr="008F5832">
        <w:tc>
          <w:tcPr>
            <w:tcW w:w="14400" w:type="dxa"/>
            <w:shd w:val="clear" w:color="auto" w:fill="FFFFFF" w:themeFill="background1"/>
          </w:tcPr>
          <w:p w:rsidR="008D0FAB" w:rsidRDefault="008D0FAB" w:rsidP="008F5832"/>
          <w:tbl>
            <w:tblPr>
              <w:tblStyle w:val="TableGrid"/>
              <w:tblW w:w="0" w:type="auto"/>
              <w:tblLook w:val="04A0" w:firstRow="1" w:lastRow="0" w:firstColumn="1" w:lastColumn="0" w:noHBand="0" w:noVBand="1"/>
            </w:tblPr>
            <w:tblGrid>
              <w:gridCol w:w="1840"/>
              <w:gridCol w:w="2817"/>
              <w:gridCol w:w="4410"/>
              <w:gridCol w:w="5040"/>
            </w:tblGrid>
            <w:tr w:rsidR="008D0FAB" w:rsidTr="003740D2">
              <w:trPr>
                <w:trHeight w:val="368"/>
              </w:trPr>
              <w:tc>
                <w:tcPr>
                  <w:tcW w:w="18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D0FAB" w:rsidRPr="00BE06E7" w:rsidRDefault="008D0FAB" w:rsidP="005B6104">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8D0FAB" w:rsidRPr="00BE06E7" w:rsidRDefault="008D0FAB" w:rsidP="008F5832">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FD5D18" w:rsidRPr="00BE06E7" w:rsidRDefault="00FD5D18" w:rsidP="008F5832">
                  <w:pPr>
                    <w:jc w:val="center"/>
                    <w:rPr>
                      <w:rFonts w:asciiTheme="minorHAnsi" w:hAnsiTheme="minorHAnsi"/>
                      <w:b/>
                      <w:szCs w:val="22"/>
                    </w:rPr>
                  </w:pPr>
                </w:p>
                <w:p w:rsidR="008D0FAB" w:rsidRPr="00BE06E7" w:rsidRDefault="00A462E4" w:rsidP="00FD5D18">
                  <w:pPr>
                    <w:jc w:val="center"/>
                    <w:rPr>
                      <w:rFonts w:asciiTheme="minorHAnsi" w:hAnsiTheme="minorHAnsi"/>
                      <w:b/>
                      <w:szCs w:val="22"/>
                    </w:rPr>
                  </w:pPr>
                  <w:r w:rsidRPr="00BE06E7">
                    <w:rPr>
                      <w:rFonts w:asciiTheme="minorHAnsi" w:hAnsiTheme="minorHAnsi"/>
                      <w:b/>
                      <w:szCs w:val="22"/>
                    </w:rPr>
                    <w:t>Period 6</w:t>
                  </w:r>
                </w:p>
                <w:p w:rsidR="00A462E4" w:rsidRPr="00BE06E7" w:rsidRDefault="00A462E4" w:rsidP="00FD5D18">
                  <w:pPr>
                    <w:jc w:val="center"/>
                    <w:rPr>
                      <w:rFonts w:asciiTheme="minorHAnsi" w:hAnsiTheme="minorHAnsi"/>
                      <w:b/>
                    </w:rPr>
                  </w:pPr>
                  <w:r w:rsidRPr="00BE06E7">
                    <w:rPr>
                      <w:rFonts w:asciiTheme="minorHAnsi" w:hAnsiTheme="minorHAnsi"/>
                      <w:b/>
                      <w:szCs w:val="22"/>
                    </w:rPr>
                    <w:t>(Unit 5)</w:t>
                  </w:r>
                </w:p>
              </w:tc>
              <w:tc>
                <w:tcPr>
                  <w:tcW w:w="2817" w:type="dxa"/>
                </w:tcPr>
                <w:p w:rsidR="008D0FAB" w:rsidRPr="00A462E4" w:rsidRDefault="008D0FAB" w:rsidP="008F58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8D0FAB" w:rsidRPr="00A462E4" w:rsidRDefault="008D0FAB" w:rsidP="008F5832">
                  <w:pPr>
                    <w:rPr>
                      <w:rFonts w:asciiTheme="minorHAnsi" w:hAnsiTheme="minorHAnsi"/>
                      <w:sz w:val="22"/>
                      <w:szCs w:val="22"/>
                    </w:rPr>
                  </w:pPr>
                </w:p>
              </w:tc>
              <w:tc>
                <w:tcPr>
                  <w:tcW w:w="4410" w:type="dxa"/>
                </w:tcPr>
                <w:p w:rsidR="00493ED6" w:rsidRPr="00493ED6" w:rsidRDefault="00493ED6" w:rsidP="00493ED6">
                  <w:pPr>
                    <w:rPr>
                      <w:rFonts w:asciiTheme="minorHAnsi" w:hAnsiTheme="minorHAnsi"/>
                      <w:sz w:val="22"/>
                    </w:rPr>
                  </w:pPr>
                  <w:r w:rsidRPr="00493ED6">
                    <w:rPr>
                      <w:rFonts w:asciiTheme="minorHAnsi" w:hAnsiTheme="minorHAnsi"/>
                      <w:sz w:val="22"/>
                    </w:rPr>
                    <w:t xml:space="preserve">3A-Determine the causes of American industrialization and explain the social and political reforms that progressives used to curb the inequalities of the Gilded Age. </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Describe how mass migration contributed to a rise in urbanization and the eventual closing of the frontier. </w:t>
                  </w:r>
                </w:p>
                <w:p w:rsidR="00FD5D18" w:rsidRPr="00A462E4" w:rsidRDefault="00FD5D18" w:rsidP="00FD5D18">
                  <w:pPr>
                    <w:rPr>
                      <w:rFonts w:asciiTheme="minorHAnsi" w:hAnsiTheme="minorHAnsi"/>
                      <w:sz w:val="22"/>
                      <w:szCs w:val="22"/>
                    </w:rPr>
                  </w:pPr>
                </w:p>
                <w:p w:rsidR="00FD5D18" w:rsidRPr="00A462E4" w:rsidRDefault="00CA74B7" w:rsidP="00FD5D18">
                  <w:pPr>
                    <w:rPr>
                      <w:rFonts w:asciiTheme="minorHAnsi" w:hAnsiTheme="minorHAnsi"/>
                      <w:sz w:val="22"/>
                      <w:szCs w:val="22"/>
                    </w:rPr>
                  </w:pPr>
                  <w:r w:rsidRPr="00A462E4">
                    <w:rPr>
                      <w:rFonts w:asciiTheme="minorHAnsi" w:hAnsiTheme="minorHAnsi" w:cs="Arial"/>
                      <w:color w:val="000000"/>
                      <w:sz w:val="22"/>
                      <w:szCs w:val="22"/>
                    </w:rPr>
                    <w:t xml:space="preserve">3C - </w:t>
                  </w:r>
                  <w:r w:rsidR="00FD5D18" w:rsidRPr="00A462E4">
                    <w:rPr>
                      <w:rFonts w:asciiTheme="minorHAnsi" w:hAnsiTheme="minorHAnsi" w:cs="Arial"/>
                      <w:color w:val="000000"/>
                      <w:sz w:val="22"/>
                      <w:szCs w:val="22"/>
                    </w:rPr>
                    <w:t xml:space="preserve">Describe the </w:t>
                  </w:r>
                  <w:r w:rsidR="006B5578">
                    <w:rPr>
                      <w:rFonts w:asciiTheme="minorHAnsi" w:hAnsiTheme="minorHAnsi" w:cs="Arial"/>
                      <w:color w:val="000000"/>
                      <w:sz w:val="22"/>
                      <w:szCs w:val="22"/>
                    </w:rPr>
                    <w:t xml:space="preserve">political and </w:t>
                  </w:r>
                  <w:r w:rsidR="00FD5D18" w:rsidRPr="00A462E4">
                    <w:rPr>
                      <w:rFonts w:asciiTheme="minorHAnsi" w:hAnsiTheme="minorHAnsi" w:cs="Arial"/>
                      <w:color w:val="000000"/>
                      <w:sz w:val="22"/>
                      <w:szCs w:val="22"/>
                    </w:rPr>
                    <w:t>social problems that developed during the Gilded Age and</w:t>
                  </w:r>
                  <w:r w:rsidR="005C14E8" w:rsidRPr="00A462E4">
                    <w:rPr>
                      <w:rFonts w:asciiTheme="minorHAnsi" w:hAnsiTheme="minorHAnsi" w:cs="Arial"/>
                      <w:color w:val="000000"/>
                      <w:sz w:val="22"/>
                      <w:szCs w:val="22"/>
                    </w:rPr>
                    <w:t xml:space="preserve"> how</w:t>
                  </w:r>
                  <w:r w:rsidR="00FD5D18" w:rsidRPr="00A462E4">
                    <w:rPr>
                      <w:rFonts w:asciiTheme="minorHAnsi" w:hAnsiTheme="minorHAnsi" w:cs="Arial"/>
                      <w:color w:val="000000"/>
                      <w:sz w:val="22"/>
                      <w:szCs w:val="22"/>
                    </w:rPr>
                    <w:t xml:space="preserve"> progressive</w:t>
                  </w:r>
                  <w:r w:rsidR="005C14E8" w:rsidRPr="00A462E4">
                    <w:rPr>
                      <w:rFonts w:asciiTheme="minorHAnsi" w:hAnsiTheme="minorHAnsi" w:cs="Arial"/>
                      <w:color w:val="000000"/>
                      <w:sz w:val="22"/>
                      <w:szCs w:val="22"/>
                    </w:rPr>
                    <w:t>s responded</w:t>
                  </w:r>
                  <w:r w:rsidR="00FD5D18" w:rsidRPr="00A462E4">
                    <w:rPr>
                      <w:rFonts w:asciiTheme="minorHAnsi" w:hAnsiTheme="minorHAnsi" w:cs="Arial"/>
                      <w:color w:val="000000"/>
                      <w:sz w:val="22"/>
                      <w:szCs w:val="22"/>
                    </w:rPr>
                    <w:t xml:space="preserve"> to those problems.</w:t>
                  </w:r>
                </w:p>
                <w:p w:rsidR="00AE6FF3" w:rsidRPr="005B6104" w:rsidRDefault="00FD5D18" w:rsidP="006B5578">
                  <w:pPr>
                    <w:rPr>
                      <w:rFonts w:asciiTheme="minorHAnsi" w:hAnsiTheme="minorHAnsi" w:cs="Arial"/>
                      <w:color w:val="000000"/>
                      <w:sz w:val="22"/>
                      <w:szCs w:val="22"/>
                    </w:rPr>
                  </w:pPr>
                  <w:r w:rsidRPr="00A462E4">
                    <w:rPr>
                      <w:rFonts w:asciiTheme="minorHAnsi" w:hAnsiTheme="minorHAnsi"/>
                      <w:sz w:val="22"/>
                      <w:szCs w:val="22"/>
                    </w:rPr>
                    <w:br/>
                  </w:r>
                </w:p>
              </w:tc>
              <w:tc>
                <w:tcPr>
                  <w:tcW w:w="5040" w:type="dxa"/>
                </w:tcPr>
                <w:p w:rsidR="00CA74B7" w:rsidRPr="00A462E4" w:rsidRDefault="00CA74B7" w:rsidP="00FD5D18">
                  <w:pPr>
                    <w:rPr>
                      <w:rFonts w:asciiTheme="minorHAnsi" w:hAnsiTheme="minorHAnsi" w:cs="Arial"/>
                      <w:color w:val="000000"/>
                      <w:sz w:val="22"/>
                      <w:szCs w:val="22"/>
                    </w:rPr>
                  </w:pPr>
                  <w:r w:rsidRPr="00A462E4">
                    <w:rPr>
                      <w:rFonts w:asciiTheme="minorHAnsi" w:hAnsiTheme="minorHAnsi" w:cs="Arial"/>
                      <w:color w:val="000000"/>
                      <w:sz w:val="22"/>
                      <w:szCs w:val="22"/>
                    </w:rPr>
                    <w:t>2A – laissez-faire, consolidation/trusts, industrialization, The New South</w:t>
                  </w:r>
                </w:p>
                <w:p w:rsidR="00CA74B7" w:rsidRPr="00A462E4" w:rsidRDefault="00CA74B7" w:rsidP="00FD5D18">
                  <w:pPr>
                    <w:rPr>
                      <w:rFonts w:asciiTheme="minorHAnsi" w:hAnsiTheme="minorHAnsi" w:cs="Arial"/>
                      <w:color w:val="000000"/>
                      <w:sz w:val="22"/>
                      <w:szCs w:val="22"/>
                    </w:rPr>
                  </w:pPr>
                </w:p>
                <w:p w:rsidR="00493ED6" w:rsidRDefault="00493ED6" w:rsidP="00FD5D18">
                  <w:pPr>
                    <w:rPr>
                      <w:rFonts w:asciiTheme="minorHAnsi" w:hAnsiTheme="minorHAnsi" w:cs="Arial"/>
                      <w:color w:val="000000"/>
                      <w:sz w:val="22"/>
                      <w:szCs w:val="22"/>
                    </w:rPr>
                  </w:pPr>
                </w:p>
                <w:p w:rsidR="00493ED6" w:rsidRDefault="00493ED6" w:rsidP="00FD5D18">
                  <w:pPr>
                    <w:rPr>
                      <w:rFonts w:asciiTheme="minorHAnsi" w:hAnsiTheme="minorHAnsi" w:cs="Arial"/>
                      <w:color w:val="000000"/>
                      <w:sz w:val="22"/>
                      <w:szCs w:val="22"/>
                    </w:rPr>
                  </w:pPr>
                </w:p>
                <w:p w:rsidR="00CA74B7" w:rsidRPr="00A462E4" w:rsidRDefault="00CA74B7" w:rsidP="00FD5D18">
                  <w:pPr>
                    <w:rPr>
                      <w:rFonts w:asciiTheme="minorHAnsi" w:hAnsiTheme="minorHAnsi" w:cs="Arial"/>
                      <w:color w:val="000000"/>
                      <w:sz w:val="22"/>
                      <w:szCs w:val="22"/>
                    </w:rPr>
                  </w:pPr>
                  <w:r w:rsidRPr="00A462E4">
                    <w:rPr>
                      <w:rFonts w:asciiTheme="minorHAnsi" w:hAnsiTheme="minorHAnsi" w:cs="Arial"/>
                      <w:color w:val="000000"/>
                      <w:sz w:val="22"/>
                      <w:szCs w:val="22"/>
                    </w:rPr>
                    <w:t>2B – “new” vs “old” immigrants, Ellis Island, Transcontinental Railroad, Americanization</w:t>
                  </w:r>
                  <w:r w:rsidR="00132A5D" w:rsidRPr="00A462E4">
                    <w:rPr>
                      <w:rFonts w:asciiTheme="minorHAnsi" w:hAnsiTheme="minorHAnsi" w:cs="Arial"/>
                      <w:color w:val="000000"/>
                      <w:sz w:val="22"/>
                      <w:szCs w:val="22"/>
                    </w:rPr>
                    <w:t>, nativism</w:t>
                  </w:r>
                </w:p>
                <w:p w:rsidR="00CA74B7" w:rsidRPr="00A462E4" w:rsidRDefault="00CA74B7" w:rsidP="00FD5D18">
                  <w:pPr>
                    <w:rPr>
                      <w:rFonts w:asciiTheme="minorHAnsi" w:hAnsiTheme="minorHAnsi" w:cs="Arial"/>
                      <w:color w:val="000000"/>
                      <w:sz w:val="22"/>
                      <w:szCs w:val="22"/>
                    </w:rPr>
                  </w:pPr>
                </w:p>
                <w:p w:rsidR="00493ED6" w:rsidRDefault="00493ED6" w:rsidP="00CA74B7">
                  <w:pPr>
                    <w:rPr>
                      <w:rFonts w:asciiTheme="minorHAnsi" w:hAnsiTheme="minorHAnsi" w:cs="Arial"/>
                      <w:color w:val="000000"/>
                      <w:sz w:val="22"/>
                      <w:szCs w:val="22"/>
                    </w:rPr>
                  </w:pPr>
                </w:p>
                <w:p w:rsidR="00A4387E" w:rsidRPr="00493ED6" w:rsidRDefault="00CA74B7" w:rsidP="00CA74B7">
                  <w:pPr>
                    <w:rPr>
                      <w:rFonts w:asciiTheme="minorHAnsi" w:hAnsiTheme="minorHAnsi"/>
                      <w:i/>
                      <w:sz w:val="22"/>
                      <w:szCs w:val="22"/>
                    </w:rPr>
                  </w:pPr>
                  <w:r w:rsidRPr="00A462E4">
                    <w:rPr>
                      <w:rFonts w:asciiTheme="minorHAnsi" w:hAnsiTheme="minorHAnsi" w:cs="Arial"/>
                      <w:color w:val="000000"/>
                      <w:sz w:val="22"/>
                      <w:szCs w:val="22"/>
                    </w:rPr>
                    <w:t xml:space="preserve">2C – urbanization, standard of living, “the gap”, Social Darwinism, Gospel of Wealth, Social Gospel, Jane Addams, </w:t>
                  </w:r>
                  <w:r w:rsidRPr="00A462E4">
                    <w:rPr>
                      <w:rFonts w:asciiTheme="minorHAnsi" w:hAnsiTheme="minorHAnsi" w:cs="Arial"/>
                      <w:i/>
                      <w:color w:val="000000"/>
                      <w:sz w:val="22"/>
                      <w:szCs w:val="22"/>
                    </w:rPr>
                    <w:t>Plessy v. Ferguson</w:t>
                  </w:r>
                  <w:r w:rsidR="006B5578">
                    <w:rPr>
                      <w:rFonts w:asciiTheme="minorHAnsi" w:hAnsiTheme="minorHAnsi"/>
                      <w:i/>
                      <w:sz w:val="22"/>
                      <w:szCs w:val="22"/>
                    </w:rPr>
                    <w:t xml:space="preserve">, </w:t>
                  </w:r>
                  <w:r w:rsidRPr="00A462E4">
                    <w:rPr>
                      <w:rFonts w:asciiTheme="minorHAnsi" w:hAnsiTheme="minorHAnsi" w:cs="Arial"/>
                      <w:color w:val="000000"/>
                      <w:sz w:val="22"/>
                      <w:szCs w:val="22"/>
                    </w:rPr>
                    <w:t>political ma</w:t>
                  </w:r>
                  <w:r w:rsidR="00D30527" w:rsidRPr="00A462E4">
                    <w:rPr>
                      <w:rFonts w:asciiTheme="minorHAnsi" w:hAnsiTheme="minorHAnsi" w:cs="Arial"/>
                      <w:color w:val="000000"/>
                      <w:sz w:val="22"/>
                      <w:szCs w:val="22"/>
                    </w:rPr>
                    <w:t xml:space="preserve">chines, bosses, Populist Party </w:t>
                  </w:r>
                </w:p>
              </w:tc>
            </w:tr>
            <w:tr w:rsidR="005B6104" w:rsidTr="003740D2">
              <w:tc>
                <w:tcPr>
                  <w:tcW w:w="184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5B6104" w:rsidRPr="00BE06E7" w:rsidRDefault="005B6104" w:rsidP="005B6104">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7</w:t>
                  </w:r>
                </w:p>
                <w:p w:rsidR="00A462E4" w:rsidRPr="00BE06E7" w:rsidRDefault="00A462E4" w:rsidP="00044A7A">
                  <w:pPr>
                    <w:jc w:val="center"/>
                    <w:rPr>
                      <w:rFonts w:asciiTheme="minorHAnsi" w:hAnsiTheme="minorHAnsi"/>
                      <w:b/>
                    </w:rPr>
                  </w:pPr>
                  <w:r w:rsidRPr="00BE06E7">
                    <w:rPr>
                      <w:rFonts w:asciiTheme="minorHAnsi" w:hAnsiTheme="minorHAnsi"/>
                      <w:b/>
                      <w:szCs w:val="22"/>
                    </w:rPr>
                    <w:t>(</w:t>
                  </w:r>
                  <w:r w:rsidR="00044A7A">
                    <w:rPr>
                      <w:rFonts w:asciiTheme="minorHAnsi" w:hAnsiTheme="minorHAnsi"/>
                      <w:b/>
                      <w:szCs w:val="22"/>
                    </w:rPr>
                    <w:t>Imperialism and WWI</w:t>
                  </w:r>
                  <w:r w:rsidRPr="00BE06E7">
                    <w:rPr>
                      <w:rFonts w:asciiTheme="minorHAnsi" w:hAnsiTheme="minorHAnsi"/>
                      <w:b/>
                      <w:szCs w:val="22"/>
                    </w:rPr>
                    <w:t>)</w:t>
                  </w:r>
                </w:p>
              </w:tc>
              <w:tc>
                <w:tcPr>
                  <w:tcW w:w="2817" w:type="dxa"/>
                </w:tcPr>
                <w:p w:rsidR="008D0FAB" w:rsidRPr="00A462E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tc>
              <w:tc>
                <w:tcPr>
                  <w:tcW w:w="4410" w:type="dxa"/>
                </w:tcPr>
                <w:p w:rsidR="00493ED6" w:rsidRDefault="00493ED6" w:rsidP="00493ED6">
                  <w:pPr>
                    <w:rPr>
                      <w:rFonts w:asciiTheme="minorHAnsi" w:hAnsiTheme="minorHAnsi"/>
                      <w:sz w:val="22"/>
                    </w:rPr>
                  </w:pPr>
                  <w:r w:rsidRPr="00493ED6">
                    <w:rPr>
                      <w:rFonts w:asciiTheme="minorHAnsi" w:hAnsiTheme="minorHAnsi"/>
                      <w:sz w:val="22"/>
                    </w:rPr>
                    <w:t>3A- Debate the merits of America’s move towards imperialism in the late 19</w:t>
                  </w:r>
                  <w:r w:rsidRPr="00493ED6">
                    <w:rPr>
                      <w:rFonts w:asciiTheme="minorHAnsi" w:hAnsiTheme="minorHAnsi"/>
                      <w:sz w:val="22"/>
                      <w:vertAlign w:val="superscript"/>
                    </w:rPr>
                    <w:t>th</w:t>
                  </w:r>
                  <w:r w:rsidRPr="00493ED6">
                    <w:rPr>
                      <w:rFonts w:asciiTheme="minorHAnsi" w:hAnsiTheme="minorHAnsi"/>
                      <w:sz w:val="22"/>
                    </w:rPr>
                    <w:t xml:space="preserve"> Century.</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Explain the reasoning behind America’s decision to go from neutrality to war, and back to neutrality and describe the effects those decisions had on our citizens. </w:t>
                  </w:r>
                </w:p>
                <w:p w:rsidR="00125804" w:rsidRPr="00A462E4" w:rsidRDefault="00125804" w:rsidP="008C16FD">
                  <w:pPr>
                    <w:rPr>
                      <w:rFonts w:asciiTheme="minorHAnsi" w:hAnsiTheme="minorHAnsi" w:cs="Arial"/>
                      <w:color w:val="000000"/>
                      <w:sz w:val="22"/>
                      <w:szCs w:val="22"/>
                    </w:rPr>
                  </w:pPr>
                </w:p>
              </w:tc>
              <w:tc>
                <w:tcPr>
                  <w:tcW w:w="5040" w:type="dxa"/>
                </w:tcPr>
                <w:p w:rsidR="00132A5D" w:rsidRPr="00A462E4" w:rsidRDefault="00132A5D" w:rsidP="00132A5D">
                  <w:pPr>
                    <w:rPr>
                      <w:rFonts w:asciiTheme="minorHAnsi" w:hAnsiTheme="minorHAnsi"/>
                      <w:sz w:val="22"/>
                      <w:szCs w:val="22"/>
                    </w:rPr>
                  </w:pPr>
                  <w:r w:rsidRPr="00A462E4">
                    <w:rPr>
                      <w:rFonts w:asciiTheme="minorHAnsi" w:eastAsia="Calibri" w:hAnsiTheme="minorHAnsi"/>
                      <w:sz w:val="22"/>
                      <w:szCs w:val="22"/>
                    </w:rPr>
                    <w:t xml:space="preserve">2A – </w:t>
                  </w:r>
                  <w:r w:rsidRPr="00A462E4">
                    <w:rPr>
                      <w:rFonts w:asciiTheme="minorHAnsi" w:hAnsiTheme="minorHAnsi" w:cs="Arial"/>
                      <w:color w:val="000000"/>
                      <w:sz w:val="22"/>
                      <w:szCs w:val="22"/>
                    </w:rPr>
                    <w:t>imperialists vs anti-imperialists, Spanish-American War</w:t>
                  </w:r>
                </w:p>
                <w:p w:rsidR="00132A5D" w:rsidRPr="00A462E4" w:rsidRDefault="00132A5D" w:rsidP="00132A5D">
                  <w:pPr>
                    <w:rPr>
                      <w:rFonts w:asciiTheme="minorHAnsi" w:hAnsiTheme="minorHAnsi" w:cs="Arial"/>
                      <w:color w:val="000000"/>
                      <w:sz w:val="22"/>
                      <w:szCs w:val="22"/>
                    </w:rPr>
                  </w:pPr>
                </w:p>
                <w:p w:rsidR="00132A5D" w:rsidRDefault="00132A5D" w:rsidP="00132A5D">
                  <w:pPr>
                    <w:rPr>
                      <w:rFonts w:asciiTheme="minorHAnsi" w:eastAsia="Calibri" w:hAnsiTheme="minorHAnsi"/>
                      <w:sz w:val="22"/>
                      <w:szCs w:val="22"/>
                    </w:rPr>
                  </w:pPr>
                  <w:r w:rsidRPr="00A462E4">
                    <w:rPr>
                      <w:rFonts w:asciiTheme="minorHAnsi" w:eastAsia="Calibri" w:hAnsiTheme="minorHAnsi"/>
                      <w:sz w:val="22"/>
                      <w:szCs w:val="22"/>
                    </w:rPr>
                    <w:t xml:space="preserve">2B – isolationism, fascism, mobilization, </w:t>
                  </w:r>
                  <w:r w:rsidR="00D328E4">
                    <w:rPr>
                      <w:rFonts w:asciiTheme="minorHAnsi" w:eastAsia="Calibri" w:hAnsiTheme="minorHAnsi"/>
                      <w:sz w:val="22"/>
                      <w:szCs w:val="22"/>
                    </w:rPr>
                    <w:t xml:space="preserve">militarism, </w:t>
                  </w:r>
                  <w:r w:rsidRPr="00A462E4">
                    <w:rPr>
                      <w:rFonts w:asciiTheme="minorHAnsi" w:eastAsia="Calibri" w:hAnsiTheme="minorHAnsi"/>
                      <w:sz w:val="22"/>
                      <w:szCs w:val="22"/>
                    </w:rPr>
                    <w:t>the Great Migration</w:t>
                  </w:r>
                  <w:r w:rsidR="00212097">
                    <w:rPr>
                      <w:rFonts w:asciiTheme="minorHAnsi" w:eastAsia="Calibri" w:hAnsiTheme="minorHAnsi"/>
                      <w:sz w:val="22"/>
                      <w:szCs w:val="22"/>
                    </w:rPr>
                    <w:t xml:space="preserve">, </w:t>
                  </w:r>
                  <w:r w:rsidR="00212097" w:rsidRPr="00A462E4">
                    <w:rPr>
                      <w:rFonts w:asciiTheme="minorHAnsi" w:eastAsia="Calibri" w:hAnsiTheme="minorHAnsi"/>
                      <w:sz w:val="22"/>
                      <w:szCs w:val="22"/>
                    </w:rPr>
                    <w:t>The League of Nations, Woodrow Wilson, Fourteen Points</w:t>
                  </w:r>
                </w:p>
                <w:p w:rsidR="00FF2848" w:rsidRDefault="00FF2848" w:rsidP="00132A5D">
                  <w:pPr>
                    <w:rPr>
                      <w:rFonts w:asciiTheme="minorHAnsi" w:eastAsia="Calibri" w:hAnsiTheme="minorHAnsi"/>
                      <w:sz w:val="22"/>
                      <w:szCs w:val="22"/>
                    </w:rPr>
                  </w:pPr>
                </w:p>
                <w:p w:rsidR="00125804" w:rsidRPr="00A462E4" w:rsidRDefault="00125804" w:rsidP="00132A5D">
                  <w:pPr>
                    <w:rPr>
                      <w:rFonts w:asciiTheme="minorHAnsi" w:eastAsia="Calibri" w:hAnsiTheme="minorHAnsi"/>
                      <w:sz w:val="22"/>
                      <w:szCs w:val="22"/>
                    </w:rPr>
                  </w:pPr>
                </w:p>
              </w:tc>
            </w:tr>
            <w:tr w:rsidR="003B6BDB" w:rsidTr="003740D2">
              <w:tc>
                <w:tcPr>
                  <w:tcW w:w="18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2</w:t>
                  </w:r>
                </w:p>
              </w:tc>
            </w:tr>
            <w:tr w:rsidR="008C16FD" w:rsidTr="003740D2">
              <w:tc>
                <w:tcPr>
                  <w:tcW w:w="1840" w:type="dxa"/>
                  <w:shd w:val="clear" w:color="auto" w:fill="D9D9D9" w:themeFill="background1" w:themeFillShade="D9"/>
                </w:tcPr>
                <w:p w:rsidR="008C16FD" w:rsidRPr="00BE06E7" w:rsidRDefault="008C16FD" w:rsidP="008F5832">
                  <w:pPr>
                    <w:jc w:val="center"/>
                    <w:rPr>
                      <w:rFonts w:asciiTheme="minorHAnsi" w:hAnsiTheme="minorHAnsi"/>
                      <w:b/>
                    </w:rPr>
                  </w:pPr>
                </w:p>
                <w:p w:rsidR="008C16FD" w:rsidRPr="00BE06E7" w:rsidRDefault="00A462E4" w:rsidP="008F5832">
                  <w:pPr>
                    <w:jc w:val="center"/>
                    <w:rPr>
                      <w:rFonts w:asciiTheme="minorHAnsi" w:hAnsiTheme="minorHAnsi"/>
                      <w:b/>
                    </w:rPr>
                  </w:pPr>
                  <w:r w:rsidRPr="00BE06E7">
                    <w:rPr>
                      <w:rFonts w:asciiTheme="minorHAnsi" w:hAnsiTheme="minorHAnsi"/>
                      <w:b/>
                    </w:rPr>
                    <w:t>Period 7</w:t>
                  </w:r>
                </w:p>
                <w:p w:rsidR="00A462E4" w:rsidRPr="00BE06E7" w:rsidRDefault="00A462E4" w:rsidP="008F5832">
                  <w:pPr>
                    <w:jc w:val="center"/>
                    <w:rPr>
                      <w:rFonts w:asciiTheme="minorHAnsi" w:hAnsiTheme="minorHAnsi"/>
                      <w:b/>
                    </w:rPr>
                  </w:pPr>
                  <w:r w:rsidRPr="00BE06E7">
                    <w:rPr>
                      <w:rFonts w:asciiTheme="minorHAnsi" w:hAnsiTheme="minorHAnsi"/>
                      <w:b/>
                    </w:rPr>
                    <w:t>(</w:t>
                  </w:r>
                  <w:r w:rsidR="00044A7A">
                    <w:rPr>
                      <w:rFonts w:asciiTheme="minorHAnsi" w:hAnsiTheme="minorHAnsi"/>
                      <w:b/>
                    </w:rPr>
                    <w:t>Interwar Years and WWII</w:t>
                  </w:r>
                  <w:r w:rsidRPr="00BE06E7">
                    <w:rPr>
                      <w:rFonts w:asciiTheme="minorHAnsi" w:hAnsiTheme="minorHAnsi"/>
                      <w:b/>
                    </w:rPr>
                    <w:t>)</w:t>
                  </w:r>
                </w:p>
                <w:p w:rsidR="008C16FD" w:rsidRPr="00BE06E7" w:rsidRDefault="008C16FD" w:rsidP="008F5832">
                  <w:pPr>
                    <w:jc w:val="center"/>
                    <w:rPr>
                      <w:rFonts w:asciiTheme="minorHAnsi" w:hAnsiTheme="minorHAnsi"/>
                      <w:b/>
                    </w:rPr>
                  </w:pPr>
                </w:p>
                <w:p w:rsidR="008C16FD" w:rsidRPr="00BE06E7" w:rsidRDefault="008C16FD" w:rsidP="008F5832">
                  <w:pPr>
                    <w:jc w:val="center"/>
                    <w:rPr>
                      <w:rFonts w:asciiTheme="minorHAnsi" w:hAnsiTheme="minorHAnsi"/>
                      <w:b/>
                    </w:rPr>
                  </w:pPr>
                </w:p>
                <w:p w:rsidR="008C16FD" w:rsidRPr="00BE06E7" w:rsidRDefault="008C16FD" w:rsidP="008F5832">
                  <w:pPr>
                    <w:jc w:val="center"/>
                    <w:rPr>
                      <w:rFonts w:asciiTheme="minorHAnsi" w:hAnsiTheme="minorHAnsi"/>
                      <w:b/>
                    </w:rPr>
                  </w:pPr>
                </w:p>
              </w:tc>
              <w:tc>
                <w:tcPr>
                  <w:tcW w:w="2817" w:type="dxa"/>
                </w:tcPr>
                <w:p w:rsidR="00A462E4" w:rsidRPr="00A462E4" w:rsidRDefault="008C16FD"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r w:rsidR="00A462E4" w:rsidRPr="00A462E4">
                    <w:rPr>
                      <w:rFonts w:eastAsia="Calibri" w:cs="Times New Roman"/>
                      <w:i/>
                    </w:rPr>
                    <w:t>.</w:t>
                  </w:r>
                </w:p>
                <w:p w:rsidR="008C16FD" w:rsidRPr="00A462E4" w:rsidRDefault="008C16FD" w:rsidP="00D50F32">
                  <w:pPr>
                    <w:pStyle w:val="NoSpacing"/>
                    <w:ind w:right="113"/>
                    <w:rPr>
                      <w:rFonts w:eastAsia="Calibri" w:cs="Times New Roman"/>
                      <w:i/>
                    </w:rPr>
                  </w:pPr>
                </w:p>
              </w:tc>
              <w:tc>
                <w:tcPr>
                  <w:tcW w:w="4410" w:type="dxa"/>
                </w:tcPr>
                <w:p w:rsidR="00493ED6" w:rsidRPr="00493ED6" w:rsidRDefault="00493ED6" w:rsidP="00493ED6">
                  <w:pPr>
                    <w:rPr>
                      <w:rFonts w:asciiTheme="minorHAnsi" w:hAnsiTheme="minorHAnsi"/>
                      <w:sz w:val="22"/>
                    </w:rPr>
                  </w:pPr>
                  <w:r w:rsidRPr="00493ED6">
                    <w:rPr>
                      <w:rFonts w:asciiTheme="minorHAnsi" w:hAnsiTheme="minorHAnsi"/>
                      <w:sz w:val="22"/>
                    </w:rPr>
                    <w:t xml:space="preserve">3A- Describe the clash between traditionalism and modernism that developed during the 1920ss. </w:t>
                  </w: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3B- Identify the economic changes of the 1920’s that led to a financial crisis and evaluate the extent to which the New Deal permanently changed the relationship between the government and its people. </w:t>
                  </w:r>
                </w:p>
                <w:p w:rsidR="00493ED6" w:rsidRPr="00493ED6" w:rsidRDefault="00493ED6" w:rsidP="00493ED6">
                  <w:pPr>
                    <w:rPr>
                      <w:rFonts w:asciiTheme="minorHAnsi" w:hAnsiTheme="minorHAnsi"/>
                      <w:sz w:val="22"/>
                    </w:rPr>
                  </w:pPr>
                </w:p>
                <w:p w:rsidR="00125804" w:rsidRDefault="00493ED6" w:rsidP="008C16FD">
                  <w:pPr>
                    <w:rPr>
                      <w:rFonts w:asciiTheme="minorHAnsi" w:hAnsiTheme="minorHAnsi"/>
                      <w:sz w:val="22"/>
                    </w:rPr>
                  </w:pPr>
                  <w:r w:rsidRPr="00493ED6">
                    <w:rPr>
                      <w:rFonts w:asciiTheme="minorHAnsi" w:hAnsiTheme="minorHAnsi"/>
                      <w:sz w:val="22"/>
                    </w:rPr>
                    <w:t xml:space="preserve">3C- Explain the need for American participation in WWII and describe the positive and negative effects the war had on its citizens. </w:t>
                  </w:r>
                </w:p>
                <w:p w:rsidR="00493ED6" w:rsidRDefault="00493ED6" w:rsidP="008C16FD">
                  <w:pPr>
                    <w:rPr>
                      <w:rFonts w:asciiTheme="minorHAnsi" w:hAnsiTheme="minorHAnsi"/>
                      <w:sz w:val="22"/>
                    </w:rPr>
                  </w:pPr>
                </w:p>
                <w:p w:rsidR="00493ED6" w:rsidRPr="00493ED6" w:rsidRDefault="00493ED6" w:rsidP="008C16FD">
                  <w:pPr>
                    <w:rPr>
                      <w:rFonts w:asciiTheme="minorHAnsi" w:hAnsiTheme="minorHAnsi"/>
                      <w:sz w:val="22"/>
                    </w:rPr>
                  </w:pPr>
                </w:p>
              </w:tc>
              <w:tc>
                <w:tcPr>
                  <w:tcW w:w="5040" w:type="dxa"/>
                </w:tcPr>
                <w:p w:rsidR="00132A5D" w:rsidRPr="00A462E4" w:rsidRDefault="00132A5D" w:rsidP="00132A5D">
                  <w:pPr>
                    <w:rPr>
                      <w:rFonts w:asciiTheme="minorHAnsi" w:hAnsiTheme="minorHAnsi"/>
                      <w:sz w:val="22"/>
                      <w:szCs w:val="22"/>
                    </w:rPr>
                  </w:pPr>
                  <w:r w:rsidRPr="00A462E4">
                    <w:rPr>
                      <w:rFonts w:asciiTheme="minorHAnsi" w:hAnsiTheme="minorHAnsi"/>
                      <w:sz w:val="22"/>
                      <w:szCs w:val="22"/>
                    </w:rPr>
                    <w:t xml:space="preserve">2A – </w:t>
                  </w:r>
                  <w:r w:rsidR="007626AC">
                    <w:rPr>
                      <w:rFonts w:asciiTheme="minorHAnsi" w:hAnsiTheme="minorHAnsi"/>
                      <w:sz w:val="22"/>
                      <w:szCs w:val="22"/>
                    </w:rPr>
                    <w:t xml:space="preserve">prohibition, women’s movement, evolution debate, </w:t>
                  </w:r>
                  <w:r w:rsidRPr="00A462E4">
                    <w:rPr>
                      <w:rFonts w:asciiTheme="minorHAnsi" w:hAnsiTheme="minorHAnsi" w:cs="Arial"/>
                      <w:color w:val="000000"/>
                      <w:sz w:val="22"/>
                      <w:szCs w:val="22"/>
                    </w:rPr>
                    <w:t>First Red Scare</w:t>
                  </w:r>
                  <w:r w:rsidR="007626AC">
                    <w:rPr>
                      <w:rFonts w:asciiTheme="minorHAnsi" w:hAnsiTheme="minorHAnsi" w:cs="Arial"/>
                      <w:color w:val="000000"/>
                      <w:sz w:val="22"/>
                      <w:szCs w:val="22"/>
                    </w:rPr>
                    <w:t xml:space="preserve">, </w:t>
                  </w:r>
                  <w:r w:rsidR="007626AC" w:rsidRPr="00A462E4">
                    <w:rPr>
                      <w:rFonts w:asciiTheme="minorHAnsi" w:hAnsiTheme="minorHAnsi" w:cs="Arial"/>
                      <w:color w:val="000000"/>
                      <w:sz w:val="22"/>
                      <w:szCs w:val="22"/>
                    </w:rPr>
                    <w:t>Harlem Renaissance</w:t>
                  </w:r>
                </w:p>
                <w:p w:rsidR="00132A5D" w:rsidRPr="00A462E4" w:rsidRDefault="00132A5D"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A462E4" w:rsidRDefault="00132A5D" w:rsidP="00132A5D">
                  <w:pPr>
                    <w:rPr>
                      <w:rFonts w:asciiTheme="minorHAnsi" w:hAnsiTheme="minorHAnsi" w:cs="Arial"/>
                      <w:color w:val="000000"/>
                      <w:sz w:val="22"/>
                      <w:szCs w:val="22"/>
                    </w:rPr>
                  </w:pPr>
                  <w:r w:rsidRPr="00A462E4">
                    <w:rPr>
                      <w:rFonts w:asciiTheme="minorHAnsi" w:hAnsiTheme="minorHAnsi"/>
                      <w:sz w:val="22"/>
                      <w:szCs w:val="22"/>
                    </w:rPr>
                    <w:t xml:space="preserve">2B – Franklin Roosevelt, </w:t>
                  </w:r>
                  <w:r w:rsidRPr="00A462E4">
                    <w:rPr>
                      <w:rFonts w:asciiTheme="minorHAnsi" w:hAnsiTheme="minorHAnsi" w:cs="Arial"/>
                      <w:color w:val="000000"/>
                      <w:sz w:val="22"/>
                      <w:szCs w:val="22"/>
                    </w:rPr>
                    <w:t>The New Deal</w:t>
                  </w:r>
                  <w:r w:rsidRPr="00A462E4">
                    <w:rPr>
                      <w:rFonts w:asciiTheme="minorHAnsi" w:hAnsiTheme="minorHAnsi"/>
                      <w:sz w:val="22"/>
                      <w:szCs w:val="22"/>
                    </w:rPr>
                    <w:t>, d</w:t>
                  </w:r>
                  <w:r w:rsidRPr="00A462E4">
                    <w:rPr>
                      <w:rFonts w:asciiTheme="minorHAnsi" w:hAnsiTheme="minorHAnsi" w:cs="Arial"/>
                      <w:color w:val="000000"/>
                      <w:sz w:val="22"/>
                      <w:szCs w:val="22"/>
                    </w:rPr>
                    <w:t>eficit spending</w:t>
                  </w:r>
                  <w:r w:rsidRPr="00A462E4">
                    <w:rPr>
                      <w:rFonts w:asciiTheme="minorHAnsi" w:hAnsiTheme="minorHAnsi"/>
                      <w:sz w:val="22"/>
                      <w:szCs w:val="22"/>
                    </w:rPr>
                    <w:t xml:space="preserve">, </w:t>
                  </w:r>
                  <w:r w:rsidRPr="00A462E4">
                    <w:rPr>
                      <w:rFonts w:asciiTheme="minorHAnsi" w:hAnsiTheme="minorHAnsi" w:cs="Arial"/>
                      <w:color w:val="000000"/>
                      <w:sz w:val="22"/>
                      <w:szCs w:val="22"/>
                    </w:rPr>
                    <w:t xml:space="preserve">alphabet soup </w:t>
                  </w:r>
                </w:p>
                <w:p w:rsidR="00A462E4" w:rsidRDefault="00A462E4"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493ED6" w:rsidRDefault="00493ED6" w:rsidP="00132A5D">
                  <w:pPr>
                    <w:rPr>
                      <w:rFonts w:asciiTheme="minorHAnsi" w:hAnsiTheme="minorHAnsi"/>
                      <w:sz w:val="22"/>
                      <w:szCs w:val="22"/>
                    </w:rPr>
                  </w:pPr>
                </w:p>
                <w:p w:rsidR="00212097" w:rsidRPr="00A462E4" w:rsidRDefault="00493ED6" w:rsidP="00132A5D">
                  <w:pPr>
                    <w:rPr>
                      <w:rFonts w:asciiTheme="minorHAnsi" w:hAnsiTheme="minorHAnsi"/>
                      <w:sz w:val="22"/>
                      <w:szCs w:val="22"/>
                    </w:rPr>
                  </w:pPr>
                  <w:r>
                    <w:rPr>
                      <w:rFonts w:asciiTheme="minorHAnsi" w:hAnsiTheme="minorHAnsi"/>
                      <w:sz w:val="22"/>
                      <w:szCs w:val="22"/>
                    </w:rPr>
                    <w:t>2</w:t>
                  </w:r>
                  <w:r w:rsidR="00212097">
                    <w:rPr>
                      <w:rFonts w:asciiTheme="minorHAnsi" w:hAnsiTheme="minorHAnsi"/>
                      <w:sz w:val="22"/>
                      <w:szCs w:val="22"/>
                    </w:rPr>
                    <w:t xml:space="preserve">C – domestic policy, foreign policy </w:t>
                  </w:r>
                </w:p>
              </w:tc>
            </w:tr>
            <w:tr w:rsidR="003B6BDB" w:rsidTr="003740D2">
              <w:tc>
                <w:tcPr>
                  <w:tcW w:w="18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3B6BDB" w:rsidRPr="00BE06E7" w:rsidRDefault="003B6BDB" w:rsidP="003B6BDB">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8</w:t>
                  </w:r>
                </w:p>
                <w:p w:rsidR="00A462E4" w:rsidRPr="00BE06E7" w:rsidRDefault="00A462E4" w:rsidP="008F5832">
                  <w:pPr>
                    <w:jc w:val="center"/>
                    <w:rPr>
                      <w:rFonts w:asciiTheme="minorHAnsi" w:hAnsiTheme="minorHAnsi"/>
                      <w:b/>
                    </w:rPr>
                  </w:pPr>
                  <w:r w:rsidRPr="00BE06E7">
                    <w:rPr>
                      <w:rFonts w:asciiTheme="minorHAnsi" w:hAnsiTheme="minorHAnsi"/>
                      <w:b/>
                      <w:szCs w:val="22"/>
                    </w:rPr>
                    <w:t>(Unit 7)</w:t>
                  </w:r>
                </w:p>
              </w:tc>
              <w:tc>
                <w:tcPr>
                  <w:tcW w:w="2817" w:type="dxa"/>
                </w:tcPr>
                <w:p w:rsidR="00D50F32" w:rsidRPr="00A462E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8D0FAB" w:rsidRPr="00A462E4" w:rsidRDefault="008D0FAB" w:rsidP="008F5832">
                  <w:pPr>
                    <w:rPr>
                      <w:rFonts w:asciiTheme="minorHAnsi" w:hAnsiTheme="minorHAnsi"/>
                      <w:sz w:val="22"/>
                      <w:szCs w:val="22"/>
                    </w:rPr>
                  </w:pPr>
                </w:p>
              </w:tc>
              <w:tc>
                <w:tcPr>
                  <w:tcW w:w="4410" w:type="dxa"/>
                </w:tcPr>
                <w:p w:rsidR="00493ED6" w:rsidRDefault="00493ED6" w:rsidP="00493ED6">
                  <w:pPr>
                    <w:rPr>
                      <w:rFonts w:asciiTheme="minorHAnsi" w:hAnsiTheme="minorHAnsi"/>
                      <w:sz w:val="22"/>
                    </w:rPr>
                  </w:pPr>
                  <w:r w:rsidRPr="00493ED6">
                    <w:rPr>
                      <w:rFonts w:asciiTheme="minorHAnsi" w:hAnsiTheme="minorHAnsi"/>
                      <w:sz w:val="22"/>
                    </w:rPr>
                    <w:t>3A- Trace the development of Cold War foreign policy from the development of atomic power to the collapse of communism.</w:t>
                  </w:r>
                </w:p>
                <w:p w:rsidR="00493ED6" w:rsidRPr="00493ED6" w:rsidRDefault="00493ED6" w:rsidP="00493ED6">
                  <w:pPr>
                    <w:rPr>
                      <w:rFonts w:asciiTheme="minorHAnsi" w:hAnsiTheme="minorHAnsi"/>
                      <w:sz w:val="22"/>
                    </w:rPr>
                  </w:pPr>
                </w:p>
                <w:p w:rsidR="00493ED6" w:rsidRDefault="00493ED6" w:rsidP="00493ED6">
                  <w:pPr>
                    <w:rPr>
                      <w:rFonts w:asciiTheme="minorHAnsi" w:hAnsiTheme="minorHAnsi"/>
                      <w:sz w:val="22"/>
                    </w:rPr>
                  </w:pPr>
                  <w:r w:rsidRPr="00493ED6">
                    <w:rPr>
                      <w:rFonts w:asciiTheme="minorHAnsi" w:hAnsiTheme="minorHAnsi"/>
                      <w:sz w:val="22"/>
                    </w:rPr>
                    <w:t>3B- Evaluate how social movements initiated domestic changes in American society.</w:t>
                  </w:r>
                </w:p>
                <w:p w:rsidR="00493ED6" w:rsidRDefault="00493ED6" w:rsidP="00493ED6">
                  <w:pPr>
                    <w:rPr>
                      <w:rFonts w:asciiTheme="minorHAnsi" w:hAnsiTheme="minorHAnsi"/>
                      <w:sz w:val="22"/>
                    </w:rPr>
                  </w:pPr>
                </w:p>
                <w:p w:rsidR="00493ED6" w:rsidRDefault="00493ED6" w:rsidP="00493ED6">
                  <w:pPr>
                    <w:rPr>
                      <w:rFonts w:asciiTheme="minorHAnsi" w:hAnsiTheme="minorHAnsi"/>
                      <w:sz w:val="22"/>
                    </w:rPr>
                  </w:pPr>
                </w:p>
                <w:p w:rsid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p>
                <w:p w:rsidR="00493ED6" w:rsidRPr="00493ED6" w:rsidRDefault="00493ED6" w:rsidP="00493ED6">
                  <w:pPr>
                    <w:rPr>
                      <w:rFonts w:asciiTheme="minorHAnsi" w:hAnsiTheme="minorHAnsi"/>
                      <w:sz w:val="22"/>
                    </w:rPr>
                  </w:pPr>
                  <w:r w:rsidRPr="00493ED6">
                    <w:rPr>
                      <w:rFonts w:asciiTheme="minorHAnsi" w:hAnsiTheme="minorHAnsi"/>
                      <w:sz w:val="22"/>
                    </w:rPr>
                    <w:t xml:space="preserve">3C- Explain how social movements caused political shifts between liberalism and conservatism </w:t>
                  </w:r>
                  <w:proofErr w:type="gramStart"/>
                  <w:r w:rsidRPr="00493ED6">
                    <w:rPr>
                      <w:rFonts w:asciiTheme="minorHAnsi" w:hAnsiTheme="minorHAnsi"/>
                      <w:sz w:val="22"/>
                    </w:rPr>
                    <w:t>between 1945-1980</w:t>
                  </w:r>
                  <w:proofErr w:type="gramEnd"/>
                  <w:r w:rsidRPr="00493ED6">
                    <w:rPr>
                      <w:rFonts w:asciiTheme="minorHAnsi" w:hAnsiTheme="minorHAnsi"/>
                      <w:sz w:val="22"/>
                    </w:rPr>
                    <w:t>.</w:t>
                  </w:r>
                </w:p>
                <w:p w:rsidR="00226E79" w:rsidRPr="00A462E4" w:rsidRDefault="00226E79" w:rsidP="00493ED6">
                  <w:pPr>
                    <w:rPr>
                      <w:rFonts w:asciiTheme="minorHAnsi" w:hAnsiTheme="minorHAnsi" w:cs="Arial"/>
                      <w:color w:val="000000"/>
                      <w:sz w:val="22"/>
                      <w:szCs w:val="22"/>
                    </w:rPr>
                  </w:pPr>
                </w:p>
              </w:tc>
              <w:tc>
                <w:tcPr>
                  <w:tcW w:w="5040" w:type="dxa"/>
                </w:tcPr>
                <w:p w:rsidR="00E037E9" w:rsidRPr="00A462E4" w:rsidRDefault="00E037E9" w:rsidP="008B605D">
                  <w:pPr>
                    <w:rPr>
                      <w:rFonts w:asciiTheme="minorHAnsi" w:eastAsia="Calibri" w:hAnsiTheme="minorHAnsi"/>
                      <w:sz w:val="22"/>
                      <w:szCs w:val="22"/>
                    </w:rPr>
                  </w:pPr>
                  <w:r w:rsidRPr="00A462E4">
                    <w:rPr>
                      <w:rFonts w:asciiTheme="minorHAnsi" w:eastAsia="Calibri" w:hAnsiTheme="minorHAnsi"/>
                      <w:sz w:val="22"/>
                      <w:szCs w:val="22"/>
                    </w:rPr>
                    <w:t xml:space="preserve">2A – containment, communism, democracy, Cold War, proxy wars, Korea, Vietnam </w:t>
                  </w:r>
                </w:p>
                <w:p w:rsidR="00E037E9" w:rsidRDefault="00E037E9" w:rsidP="008B605D">
                  <w:pPr>
                    <w:rPr>
                      <w:rFonts w:asciiTheme="minorHAnsi" w:eastAsia="Calibri" w:hAnsiTheme="minorHAnsi"/>
                      <w:sz w:val="22"/>
                      <w:szCs w:val="22"/>
                    </w:rPr>
                  </w:pPr>
                </w:p>
                <w:p w:rsidR="00493ED6" w:rsidRPr="00A462E4" w:rsidRDefault="00493ED6" w:rsidP="008B605D">
                  <w:pPr>
                    <w:rPr>
                      <w:rFonts w:asciiTheme="minorHAnsi" w:eastAsia="Calibri" w:hAnsiTheme="minorHAnsi"/>
                      <w:sz w:val="22"/>
                      <w:szCs w:val="22"/>
                    </w:rPr>
                  </w:pPr>
                </w:p>
                <w:p w:rsidR="00E037E9" w:rsidRDefault="00E037E9" w:rsidP="008B605D">
                  <w:pPr>
                    <w:rPr>
                      <w:rFonts w:asciiTheme="minorHAnsi" w:hAnsiTheme="minorHAnsi" w:cs="Arial"/>
                      <w:color w:val="000000"/>
                      <w:sz w:val="22"/>
                      <w:szCs w:val="22"/>
                    </w:rPr>
                  </w:pPr>
                  <w:r w:rsidRPr="00A462E4">
                    <w:rPr>
                      <w:rFonts w:asciiTheme="minorHAnsi" w:eastAsia="Calibri" w:hAnsiTheme="minorHAnsi"/>
                      <w:sz w:val="22"/>
                      <w:szCs w:val="22"/>
                    </w:rPr>
                    <w:t xml:space="preserve">2B – civil rights, nonviolent resistance, militancy, MLK Jr., </w:t>
                  </w:r>
                  <w:r w:rsidRPr="00A462E4">
                    <w:rPr>
                      <w:rFonts w:asciiTheme="minorHAnsi" w:eastAsia="Calibri" w:hAnsiTheme="minorHAnsi"/>
                      <w:i/>
                      <w:sz w:val="22"/>
                      <w:szCs w:val="22"/>
                    </w:rPr>
                    <w:t>Brown v. Board of Education</w:t>
                  </w:r>
                  <w:r w:rsidRPr="00A462E4">
                    <w:rPr>
                      <w:rFonts w:asciiTheme="minorHAnsi" w:eastAsia="Calibri" w:hAnsiTheme="minorHAnsi"/>
                      <w:sz w:val="22"/>
                      <w:szCs w:val="22"/>
                    </w:rPr>
                    <w:t xml:space="preserve">, Civil Rights Act of 1964, Voting Rights Act of 1965, </w:t>
                  </w:r>
                  <w:r w:rsidRPr="00A462E4">
                    <w:rPr>
                      <w:rFonts w:asciiTheme="minorHAnsi" w:hAnsiTheme="minorHAnsi" w:cs="Arial"/>
                      <w:color w:val="000000"/>
                      <w:sz w:val="22"/>
                      <w:szCs w:val="22"/>
                    </w:rPr>
                    <w:t>feminism, Chicano movement, AIM, gay/lesbian movements, counterculture, Evangelical activism</w:t>
                  </w:r>
                </w:p>
                <w:p w:rsidR="00226E79" w:rsidRDefault="00226E79" w:rsidP="008B605D">
                  <w:pPr>
                    <w:rPr>
                      <w:rFonts w:asciiTheme="minorHAnsi" w:hAnsiTheme="minorHAnsi" w:cs="Arial"/>
                      <w:color w:val="000000"/>
                      <w:sz w:val="22"/>
                      <w:szCs w:val="22"/>
                    </w:rPr>
                  </w:pPr>
                </w:p>
                <w:p w:rsidR="00125804" w:rsidRDefault="00226E79" w:rsidP="00FD5D18">
                  <w:pPr>
                    <w:rPr>
                      <w:rFonts w:asciiTheme="minorHAnsi" w:eastAsia="Calibri" w:hAnsiTheme="minorHAnsi"/>
                      <w:sz w:val="22"/>
                      <w:szCs w:val="22"/>
                    </w:rPr>
                  </w:pPr>
                  <w:r w:rsidRPr="00A462E4">
                    <w:rPr>
                      <w:rFonts w:asciiTheme="minorHAnsi" w:eastAsia="Calibri" w:hAnsiTheme="minorHAnsi"/>
                      <w:sz w:val="22"/>
                      <w:szCs w:val="22"/>
                    </w:rPr>
                    <w:t xml:space="preserve">2C – </w:t>
                  </w:r>
                  <w:r w:rsidRPr="00A462E4">
                    <w:rPr>
                      <w:rFonts w:asciiTheme="minorHAnsi" w:hAnsiTheme="minorHAnsi" w:cs="Arial"/>
                      <w:color w:val="000000"/>
                      <w:sz w:val="22"/>
                      <w:szCs w:val="22"/>
                    </w:rPr>
                    <w:t>conservatism v. liberalism, Kennedy (New Frontier), Johns</w:t>
                  </w:r>
                  <w:r w:rsidR="003740D2">
                    <w:rPr>
                      <w:rFonts w:asciiTheme="minorHAnsi" w:hAnsiTheme="minorHAnsi" w:cs="Arial"/>
                      <w:color w:val="000000"/>
                      <w:sz w:val="22"/>
                      <w:szCs w:val="22"/>
                    </w:rPr>
                    <w:t xml:space="preserve">on (Great Society), Nixon, etc., </w:t>
                  </w:r>
                  <w:r w:rsidRPr="00A462E4">
                    <w:rPr>
                      <w:rFonts w:asciiTheme="minorHAnsi" w:eastAsia="Calibri" w:hAnsiTheme="minorHAnsi"/>
                      <w:sz w:val="22"/>
                      <w:szCs w:val="22"/>
                    </w:rPr>
                    <w:t>conservatism, Ronald Reagan, George H.W. Bush, Clinton, George W. Bush, trickle-down</w:t>
                  </w:r>
                  <w:r w:rsidR="00935574">
                    <w:rPr>
                      <w:rFonts w:asciiTheme="minorHAnsi" w:eastAsia="Calibri" w:hAnsiTheme="minorHAnsi"/>
                      <w:sz w:val="22"/>
                      <w:szCs w:val="22"/>
                    </w:rPr>
                    <w:t xml:space="preserve"> economics, globalization, NAFTA</w:t>
                  </w:r>
                </w:p>
                <w:p w:rsidR="00493ED6" w:rsidRDefault="00493ED6" w:rsidP="00FD5D18">
                  <w:pPr>
                    <w:rPr>
                      <w:rFonts w:asciiTheme="minorHAnsi" w:eastAsia="Calibri" w:hAnsiTheme="minorHAnsi"/>
                      <w:sz w:val="22"/>
                      <w:szCs w:val="22"/>
                    </w:rPr>
                  </w:pPr>
                </w:p>
                <w:p w:rsidR="00493ED6" w:rsidRDefault="00493ED6" w:rsidP="00FD5D18">
                  <w:pPr>
                    <w:rPr>
                      <w:rFonts w:asciiTheme="minorHAnsi" w:eastAsia="Calibri" w:hAnsiTheme="minorHAnsi"/>
                      <w:sz w:val="22"/>
                      <w:szCs w:val="22"/>
                    </w:rPr>
                  </w:pPr>
                </w:p>
                <w:p w:rsidR="00493ED6" w:rsidRPr="00935574" w:rsidRDefault="00493ED6" w:rsidP="00FD5D18">
                  <w:pPr>
                    <w:rPr>
                      <w:rFonts w:asciiTheme="minorHAnsi" w:eastAsia="Calibri" w:hAnsiTheme="minorHAnsi"/>
                      <w:sz w:val="22"/>
                      <w:szCs w:val="22"/>
                    </w:rPr>
                  </w:pPr>
                </w:p>
              </w:tc>
            </w:tr>
            <w:tr w:rsidR="00FF2848" w:rsidTr="003740D2">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FD5D18" w:rsidRPr="00BE06E7" w:rsidRDefault="00A462E4" w:rsidP="008F5832">
                  <w:pPr>
                    <w:jc w:val="center"/>
                    <w:rPr>
                      <w:rFonts w:asciiTheme="minorHAnsi" w:hAnsiTheme="minorHAnsi"/>
                      <w:b/>
                      <w:szCs w:val="22"/>
                    </w:rPr>
                  </w:pPr>
                  <w:r w:rsidRPr="00BE06E7">
                    <w:rPr>
                      <w:rFonts w:asciiTheme="minorHAnsi" w:hAnsiTheme="minorHAnsi"/>
                      <w:b/>
                      <w:szCs w:val="22"/>
                    </w:rPr>
                    <w:t>Period 9</w:t>
                  </w:r>
                </w:p>
                <w:p w:rsidR="00A462E4" w:rsidRPr="00BE06E7" w:rsidRDefault="00A462E4" w:rsidP="008F5832">
                  <w:pPr>
                    <w:jc w:val="center"/>
                    <w:rPr>
                      <w:rFonts w:asciiTheme="minorHAnsi" w:hAnsiTheme="minorHAnsi"/>
                      <w:b/>
                    </w:rPr>
                  </w:pPr>
                  <w:r w:rsidRPr="00BE06E7">
                    <w:rPr>
                      <w:rFonts w:asciiTheme="minorHAnsi" w:hAnsiTheme="minorHAnsi"/>
                      <w:b/>
                      <w:szCs w:val="22"/>
                    </w:rPr>
                    <w:t>(Unit 8)</w:t>
                  </w:r>
                </w:p>
              </w:tc>
              <w:tc>
                <w:tcPr>
                  <w:tcW w:w="2817" w:type="dxa"/>
                </w:tcPr>
                <w:p w:rsidR="00125804" w:rsidRDefault="00D50F32" w:rsidP="00D50F32">
                  <w:pPr>
                    <w:pStyle w:val="NoSpacing"/>
                    <w:ind w:right="113"/>
                    <w:rPr>
                      <w:rFonts w:eastAsia="Calibri" w:cs="Times New Roman"/>
                      <w:i/>
                    </w:rPr>
                  </w:pPr>
                  <w:r w:rsidRPr="00A462E4">
                    <w:rPr>
                      <w:rFonts w:eastAsia="Calibri" w:cs="Times New Roman"/>
                      <w:i/>
                    </w:rPr>
                    <w:t>In addition to meeting the learning goal, the student demonstrates in-depth inferences and applications that go beyond the goal.</w:t>
                  </w:r>
                </w:p>
                <w:p w:rsidR="00493ED6" w:rsidRDefault="00493ED6" w:rsidP="00D50F32">
                  <w:pPr>
                    <w:pStyle w:val="NoSpacing"/>
                    <w:ind w:right="113"/>
                    <w:rPr>
                      <w:rFonts w:eastAsia="Calibri" w:cs="Times New Roman"/>
                      <w:i/>
                    </w:rPr>
                  </w:pPr>
                </w:p>
                <w:p w:rsidR="00493ED6" w:rsidRDefault="00493ED6" w:rsidP="00D50F32">
                  <w:pPr>
                    <w:pStyle w:val="NoSpacing"/>
                    <w:ind w:right="113"/>
                    <w:rPr>
                      <w:rFonts w:eastAsia="Calibri" w:cs="Times New Roman"/>
                      <w:i/>
                    </w:rPr>
                  </w:pPr>
                </w:p>
                <w:p w:rsidR="00493ED6" w:rsidRDefault="00493ED6" w:rsidP="00D50F32">
                  <w:pPr>
                    <w:pStyle w:val="NoSpacing"/>
                    <w:ind w:right="113"/>
                    <w:rPr>
                      <w:rFonts w:eastAsia="Calibri" w:cs="Times New Roman"/>
                      <w:i/>
                    </w:rPr>
                  </w:pPr>
                </w:p>
                <w:p w:rsidR="00125804" w:rsidRPr="00A462E4" w:rsidRDefault="00125804" w:rsidP="00D50F32">
                  <w:pPr>
                    <w:pStyle w:val="NoSpacing"/>
                    <w:ind w:right="113"/>
                    <w:rPr>
                      <w:rFonts w:eastAsia="Calibri" w:cs="Times New Roman"/>
                      <w:i/>
                    </w:rPr>
                  </w:pPr>
                </w:p>
              </w:tc>
              <w:tc>
                <w:tcPr>
                  <w:tcW w:w="4410" w:type="dxa"/>
                </w:tcPr>
                <w:p w:rsidR="00A74D78" w:rsidRPr="00493ED6" w:rsidRDefault="00226E79" w:rsidP="0099361D">
                  <w:pPr>
                    <w:rPr>
                      <w:rFonts w:asciiTheme="minorHAnsi" w:hAnsiTheme="minorHAnsi" w:cs="Arial"/>
                      <w:color w:val="000000"/>
                      <w:sz w:val="22"/>
                      <w:szCs w:val="22"/>
                    </w:rPr>
                  </w:pPr>
                  <w:r>
                    <w:rPr>
                      <w:rFonts w:asciiTheme="minorHAnsi" w:hAnsiTheme="minorHAnsi" w:cs="Arial"/>
                      <w:color w:val="000000"/>
                      <w:sz w:val="22"/>
                      <w:szCs w:val="22"/>
                    </w:rPr>
                    <w:t>3A</w:t>
                  </w:r>
                  <w:r w:rsidR="00E037E9" w:rsidRPr="00A462E4">
                    <w:rPr>
                      <w:rFonts w:asciiTheme="minorHAnsi" w:hAnsiTheme="minorHAnsi" w:cs="Arial"/>
                      <w:color w:val="000000"/>
                      <w:sz w:val="22"/>
                      <w:szCs w:val="22"/>
                    </w:rPr>
                    <w:t xml:space="preserve"> -</w:t>
                  </w:r>
                  <w:r w:rsidR="0099361D" w:rsidRPr="00A462E4">
                    <w:rPr>
                      <w:rFonts w:asciiTheme="minorHAnsi" w:hAnsiTheme="minorHAnsi" w:cs="Arial"/>
                      <w:color w:val="000000"/>
                      <w:sz w:val="22"/>
                      <w:szCs w:val="22"/>
                    </w:rPr>
                    <w:t>Trace the development of interventionism in American foreign policy from the end of the Cold War to the modern day.</w:t>
                  </w:r>
                </w:p>
              </w:tc>
              <w:tc>
                <w:tcPr>
                  <w:tcW w:w="5040" w:type="dxa"/>
                </w:tcPr>
                <w:p w:rsidR="00C31133" w:rsidRPr="00C02B98" w:rsidRDefault="00C31133" w:rsidP="00C31133">
                  <w:pPr>
                    <w:rPr>
                      <w:rFonts w:asciiTheme="minorHAnsi" w:eastAsia="Calibri" w:hAnsiTheme="minorHAnsi"/>
                      <w:sz w:val="22"/>
                      <w:szCs w:val="22"/>
                      <w:u w:val="single"/>
                    </w:rPr>
                  </w:pPr>
                  <w:r>
                    <w:rPr>
                      <w:rFonts w:asciiTheme="minorHAnsi" w:eastAsia="Calibri" w:hAnsiTheme="minorHAnsi"/>
                      <w:sz w:val="22"/>
                      <w:szCs w:val="22"/>
                      <w:u w:val="single"/>
                    </w:rPr>
                    <w:t>The student demonstrates the ability to recognize/</w:t>
                  </w:r>
                  <w:r w:rsidRPr="00C02B98">
                    <w:rPr>
                      <w:rFonts w:asciiTheme="minorHAnsi" w:eastAsia="Calibri" w:hAnsiTheme="minorHAnsi"/>
                      <w:sz w:val="22"/>
                      <w:szCs w:val="22"/>
                      <w:u w:val="single"/>
                    </w:rPr>
                    <w:t xml:space="preserve"> recall:</w:t>
                  </w:r>
                </w:p>
                <w:p w:rsidR="0013042B" w:rsidRPr="00FF2848" w:rsidRDefault="00226E79" w:rsidP="00E037E9">
                  <w:pPr>
                    <w:rPr>
                      <w:rFonts w:asciiTheme="minorHAnsi" w:eastAsia="Calibri" w:hAnsiTheme="minorHAnsi"/>
                      <w:sz w:val="22"/>
                      <w:szCs w:val="22"/>
                    </w:rPr>
                  </w:pPr>
                  <w:r>
                    <w:rPr>
                      <w:rFonts w:asciiTheme="minorHAnsi" w:eastAsia="Calibri" w:hAnsiTheme="minorHAnsi"/>
                      <w:sz w:val="22"/>
                      <w:szCs w:val="22"/>
                    </w:rPr>
                    <w:t>2A</w:t>
                  </w:r>
                  <w:r w:rsidR="00E037E9" w:rsidRPr="00A462E4">
                    <w:rPr>
                      <w:rFonts w:asciiTheme="minorHAnsi" w:eastAsia="Calibri" w:hAnsiTheme="minorHAnsi"/>
                      <w:sz w:val="22"/>
                      <w:szCs w:val="22"/>
                    </w:rPr>
                    <w:t xml:space="preserve"> – Cold War, détente, Berlin Wall, Persian Gulf War, September 11</w:t>
                  </w:r>
                </w:p>
              </w:tc>
            </w:tr>
            <w:tr w:rsidR="00FF2848" w:rsidTr="003740D2">
              <w:trPr>
                <w:trHeight w:hRule="exact" w:val="406"/>
              </w:trPr>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8D0FAB" w:rsidTr="003740D2">
              <w:tc>
                <w:tcPr>
                  <w:tcW w:w="1840" w:type="dxa"/>
                  <w:shd w:val="clear" w:color="auto" w:fill="D9D9D9" w:themeFill="background1" w:themeFillShade="D9"/>
                </w:tcPr>
                <w:p w:rsidR="008D0FAB" w:rsidRPr="00BE06E7" w:rsidRDefault="008D0FAB" w:rsidP="008F5832">
                  <w:pPr>
                    <w:jc w:val="center"/>
                    <w:rPr>
                      <w:rFonts w:asciiTheme="minorHAnsi" w:hAnsiTheme="minorHAnsi"/>
                      <w:b/>
                    </w:rPr>
                  </w:pPr>
                </w:p>
                <w:p w:rsidR="00854369" w:rsidRPr="00BE06E7" w:rsidRDefault="00854369" w:rsidP="008F5832">
                  <w:pPr>
                    <w:jc w:val="center"/>
                    <w:rPr>
                      <w:rFonts w:asciiTheme="minorHAnsi" w:hAnsiTheme="minorHAnsi"/>
                      <w:b/>
                    </w:rPr>
                  </w:pPr>
                  <w:r w:rsidRPr="00BE06E7">
                    <w:rPr>
                      <w:rFonts w:asciiTheme="minorHAnsi" w:hAnsiTheme="minorHAnsi"/>
                      <w:b/>
                    </w:rPr>
                    <w:t>Document-Based Question</w:t>
                  </w:r>
                </w:p>
                <w:p w:rsidR="00854369" w:rsidRPr="00BE06E7" w:rsidRDefault="00854369" w:rsidP="008F5832">
                  <w:pPr>
                    <w:jc w:val="center"/>
                    <w:rPr>
                      <w:rFonts w:asciiTheme="minorHAnsi" w:hAnsiTheme="minorHAnsi"/>
                      <w:b/>
                    </w:rPr>
                  </w:pPr>
                </w:p>
              </w:tc>
              <w:tc>
                <w:tcPr>
                  <w:tcW w:w="2817" w:type="dxa"/>
                </w:tcPr>
                <w:p w:rsidR="008D0FAB" w:rsidRPr="00A462E4" w:rsidRDefault="00665975" w:rsidP="00665975">
                  <w:pPr>
                    <w:rPr>
                      <w:rFonts w:asciiTheme="minorHAnsi" w:hAnsiTheme="minorHAnsi"/>
                      <w:i/>
                      <w:sz w:val="22"/>
                      <w:szCs w:val="22"/>
                    </w:rPr>
                  </w:pPr>
                  <w:r w:rsidRPr="00A462E4">
                    <w:rPr>
                      <w:rFonts w:asciiTheme="minorHAnsi" w:hAnsiTheme="minorHAnsi" w:cstheme="minorHAnsi"/>
                      <w:i/>
                      <w:sz w:val="22"/>
                      <w:szCs w:val="22"/>
                    </w:rPr>
                    <w:t xml:space="preserve">In addition to meeting the learning goal, the long essay response, </w:t>
                  </w:r>
                  <w:r w:rsidRPr="00A462E4">
                    <w:rPr>
                      <w:rFonts w:asciiTheme="minorHAnsi" w:hAnsiTheme="minorHAnsi"/>
                      <w:i/>
                      <w:sz w:val="22"/>
                      <w:szCs w:val="22"/>
                    </w:rPr>
                    <w:t xml:space="preserve"> </w:t>
                  </w:r>
                  <w:r w:rsidRPr="00A462E4">
                    <w:rPr>
                      <w:rFonts w:asciiTheme="minorHAnsi" w:hAnsiTheme="minorHAnsi"/>
                      <w:sz w:val="22"/>
                      <w:szCs w:val="22"/>
                    </w:rPr>
                    <w:t>distinguishes the historical interpretation from opposing interpretations using prior knowledge or acknowledges that the situation is nuanced and to some degree ambiguous.</w:t>
                  </w:r>
                </w:p>
                <w:p w:rsidR="008D0FAB" w:rsidRPr="00A462E4" w:rsidRDefault="008D0FAB" w:rsidP="008F5832">
                  <w:pPr>
                    <w:rPr>
                      <w:rFonts w:asciiTheme="minorHAnsi" w:hAnsiTheme="minorHAnsi"/>
                      <w:sz w:val="22"/>
                      <w:szCs w:val="22"/>
                    </w:rPr>
                  </w:pPr>
                </w:p>
                <w:p w:rsidR="008D0FAB" w:rsidRPr="00A462E4" w:rsidRDefault="008D0FAB" w:rsidP="008F5832">
                  <w:pPr>
                    <w:rPr>
                      <w:rFonts w:asciiTheme="minorHAnsi" w:hAnsiTheme="minorHAnsi"/>
                      <w:sz w:val="22"/>
                      <w:szCs w:val="22"/>
                    </w:rPr>
                  </w:pPr>
                </w:p>
              </w:tc>
              <w:tc>
                <w:tcPr>
                  <w:tcW w:w="4410" w:type="dxa"/>
                </w:tcPr>
                <w:p w:rsidR="008D0FAB" w:rsidRPr="00A462E4" w:rsidRDefault="00854369" w:rsidP="008F5832">
                  <w:pPr>
                    <w:rPr>
                      <w:rFonts w:asciiTheme="minorHAnsi" w:hAnsiTheme="minorHAnsi"/>
                      <w:sz w:val="22"/>
                      <w:szCs w:val="22"/>
                    </w:rPr>
                  </w:pPr>
                  <w:r w:rsidRPr="00A462E4">
                    <w:rPr>
                      <w:rFonts w:asciiTheme="minorHAnsi" w:hAnsiTheme="minorHAnsi"/>
                      <w:sz w:val="22"/>
                      <w:szCs w:val="22"/>
                    </w:rPr>
                    <w:t>3A – State a relevant thesis that addresses all parts of the question</w:t>
                  </w:r>
                  <w:r w:rsidR="00BA5608" w:rsidRPr="00A462E4">
                    <w:rPr>
                      <w:rFonts w:asciiTheme="minorHAnsi" w:hAnsiTheme="minorHAnsi"/>
                      <w:sz w:val="22"/>
                      <w:szCs w:val="22"/>
                    </w:rPr>
                    <w:t>.</w:t>
                  </w:r>
                </w:p>
                <w:p w:rsidR="00854369" w:rsidRPr="00A462E4" w:rsidRDefault="00854369" w:rsidP="008F5832">
                  <w:pPr>
                    <w:rPr>
                      <w:rFonts w:asciiTheme="minorHAnsi" w:hAnsiTheme="minorHAnsi"/>
                      <w:sz w:val="22"/>
                      <w:szCs w:val="22"/>
                    </w:rPr>
                  </w:pPr>
                </w:p>
                <w:p w:rsidR="00665975" w:rsidRPr="00A462E4" w:rsidRDefault="00854369" w:rsidP="008F5832">
                  <w:pPr>
                    <w:rPr>
                      <w:rFonts w:asciiTheme="minorHAnsi" w:hAnsiTheme="minorHAnsi"/>
                      <w:sz w:val="22"/>
                      <w:szCs w:val="22"/>
                    </w:rPr>
                  </w:pPr>
                  <w:r w:rsidRPr="00A462E4">
                    <w:rPr>
                      <w:rFonts w:asciiTheme="minorHAnsi" w:hAnsiTheme="minorHAnsi"/>
                      <w:sz w:val="22"/>
                      <w:szCs w:val="22"/>
                    </w:rPr>
                    <w:t xml:space="preserve">3B – </w:t>
                  </w:r>
                  <w:r w:rsidR="00665975" w:rsidRPr="00A462E4">
                    <w:rPr>
                      <w:rFonts w:asciiTheme="minorHAnsi" w:hAnsiTheme="minorHAnsi"/>
                      <w:sz w:val="22"/>
                      <w:szCs w:val="22"/>
                    </w:rPr>
                    <w:t>Support the thesis by using historical evidence in an organized, cohesive way</w:t>
                  </w:r>
                  <w:r w:rsidR="00BA5608" w:rsidRPr="00A462E4">
                    <w:rPr>
                      <w:rFonts w:asciiTheme="minorHAnsi" w:hAnsiTheme="minorHAnsi"/>
                      <w:sz w:val="22"/>
                      <w:szCs w:val="22"/>
                    </w:rPr>
                    <w:t>.</w:t>
                  </w:r>
                </w:p>
                <w:p w:rsidR="00665975" w:rsidRPr="00A462E4" w:rsidRDefault="00665975" w:rsidP="008F5832">
                  <w:pPr>
                    <w:rPr>
                      <w:rFonts w:asciiTheme="minorHAnsi" w:hAnsiTheme="minorHAnsi"/>
                      <w:sz w:val="22"/>
                      <w:szCs w:val="22"/>
                    </w:rPr>
                  </w:pPr>
                </w:p>
                <w:p w:rsidR="00854369" w:rsidRPr="00A462E4" w:rsidRDefault="00613FCD" w:rsidP="008F5832">
                  <w:pPr>
                    <w:rPr>
                      <w:rFonts w:asciiTheme="minorHAnsi" w:hAnsiTheme="minorHAnsi"/>
                      <w:sz w:val="22"/>
                      <w:szCs w:val="22"/>
                    </w:rPr>
                  </w:pPr>
                  <w:r>
                    <w:rPr>
                      <w:rFonts w:asciiTheme="minorHAnsi" w:hAnsiTheme="minorHAnsi"/>
                      <w:sz w:val="22"/>
                      <w:szCs w:val="22"/>
                    </w:rPr>
                    <w:t xml:space="preserve">3C </w:t>
                  </w:r>
                  <w:r w:rsidRPr="00A462E4">
                    <w:rPr>
                      <w:rFonts w:asciiTheme="minorHAnsi" w:hAnsiTheme="minorHAnsi"/>
                      <w:sz w:val="22"/>
                      <w:szCs w:val="22"/>
                    </w:rPr>
                    <w:t>–</w:t>
                  </w:r>
                  <w:r>
                    <w:rPr>
                      <w:rFonts w:asciiTheme="minorHAnsi" w:hAnsiTheme="minorHAnsi"/>
                      <w:sz w:val="22"/>
                      <w:szCs w:val="22"/>
                    </w:rPr>
                    <w:t xml:space="preserve"> </w:t>
                  </w:r>
                  <w:r w:rsidR="00854369" w:rsidRPr="00A462E4">
                    <w:rPr>
                      <w:rFonts w:asciiTheme="minorHAnsi" w:hAnsiTheme="minorHAnsi"/>
                      <w:sz w:val="22"/>
                      <w:szCs w:val="22"/>
                    </w:rPr>
                    <w:t>Support the thesis with evidence from all, or all but one, of the documents</w:t>
                  </w:r>
                  <w:r w:rsidR="00BA5608" w:rsidRPr="00A462E4">
                    <w:rPr>
                      <w:rFonts w:asciiTheme="minorHAnsi" w:hAnsiTheme="minorHAnsi"/>
                      <w:sz w:val="22"/>
                      <w:szCs w:val="22"/>
                    </w:rPr>
                    <w:t>.</w:t>
                  </w:r>
                </w:p>
                <w:p w:rsidR="00854369" w:rsidRPr="00A462E4" w:rsidRDefault="00854369" w:rsidP="008F5832">
                  <w:pPr>
                    <w:rPr>
                      <w:rFonts w:asciiTheme="minorHAnsi" w:hAnsiTheme="minorHAnsi"/>
                      <w:sz w:val="22"/>
                      <w:szCs w:val="22"/>
                    </w:rPr>
                  </w:pPr>
                </w:p>
                <w:p w:rsidR="00854369" w:rsidRPr="00A462E4" w:rsidRDefault="00854369" w:rsidP="008F5832">
                  <w:pPr>
                    <w:rPr>
                      <w:rFonts w:asciiTheme="minorHAnsi" w:hAnsiTheme="minorHAnsi"/>
                      <w:sz w:val="22"/>
                      <w:szCs w:val="22"/>
                    </w:rPr>
                  </w:pPr>
                  <w:r w:rsidRPr="00A462E4">
                    <w:rPr>
                      <w:rFonts w:asciiTheme="minorHAnsi" w:hAnsiTheme="minorHAnsi"/>
                      <w:sz w:val="22"/>
                      <w:szCs w:val="22"/>
                    </w:rPr>
                    <w:t>3</w:t>
                  </w:r>
                  <w:r w:rsidR="00F02322" w:rsidRPr="00A462E4">
                    <w:rPr>
                      <w:rFonts w:asciiTheme="minorHAnsi" w:hAnsiTheme="minorHAnsi"/>
                      <w:sz w:val="22"/>
                      <w:szCs w:val="22"/>
                    </w:rPr>
                    <w:t>D</w:t>
                  </w:r>
                  <w:r w:rsidRPr="00A462E4">
                    <w:rPr>
                      <w:rFonts w:asciiTheme="minorHAnsi" w:hAnsiTheme="minorHAnsi"/>
                      <w:sz w:val="22"/>
                      <w:szCs w:val="22"/>
                    </w:rPr>
                    <w:t xml:space="preserve"> – Support </w:t>
                  </w:r>
                  <w:r w:rsidR="00665975" w:rsidRPr="00A462E4">
                    <w:rPr>
                      <w:rFonts w:asciiTheme="minorHAnsi" w:hAnsiTheme="minorHAnsi"/>
                      <w:sz w:val="22"/>
                      <w:szCs w:val="22"/>
                    </w:rPr>
                    <w:t xml:space="preserve">the thesis with analysis of historical </w:t>
                  </w:r>
                  <w:r w:rsidR="00DB1B8A">
                    <w:rPr>
                      <w:rFonts w:asciiTheme="minorHAnsi" w:hAnsiTheme="minorHAnsi"/>
                      <w:sz w:val="22"/>
                      <w:szCs w:val="22"/>
                    </w:rPr>
                    <w:t>evidence</w:t>
                  </w:r>
                  <w:r w:rsidR="00665975" w:rsidRPr="00A462E4">
                    <w:rPr>
                      <w:rFonts w:asciiTheme="minorHAnsi" w:hAnsiTheme="minorHAnsi"/>
                      <w:sz w:val="22"/>
                      <w:szCs w:val="22"/>
                    </w:rPr>
                    <w:t xml:space="preserve"> outside the documents. </w:t>
                  </w:r>
                </w:p>
                <w:p w:rsidR="00854369" w:rsidRPr="00A462E4" w:rsidRDefault="00854369" w:rsidP="008F5832">
                  <w:pPr>
                    <w:rPr>
                      <w:rFonts w:asciiTheme="minorHAnsi" w:hAnsiTheme="minorHAnsi"/>
                      <w:sz w:val="22"/>
                      <w:szCs w:val="22"/>
                    </w:rPr>
                  </w:pPr>
                </w:p>
                <w:p w:rsidR="00854369" w:rsidRPr="00A462E4" w:rsidRDefault="00665975" w:rsidP="008F5832">
                  <w:pPr>
                    <w:rPr>
                      <w:rFonts w:asciiTheme="minorHAnsi" w:hAnsiTheme="minorHAnsi"/>
                      <w:sz w:val="22"/>
                      <w:szCs w:val="22"/>
                    </w:rPr>
                  </w:pPr>
                  <w:r w:rsidRPr="00A462E4">
                    <w:rPr>
                      <w:rFonts w:asciiTheme="minorHAnsi" w:hAnsiTheme="minorHAnsi"/>
                      <w:sz w:val="22"/>
                      <w:szCs w:val="22"/>
                    </w:rPr>
                    <w:t>3</w:t>
                  </w:r>
                  <w:r w:rsidR="00F02322" w:rsidRPr="00A462E4">
                    <w:rPr>
                      <w:rFonts w:asciiTheme="minorHAnsi" w:hAnsiTheme="minorHAnsi"/>
                      <w:sz w:val="22"/>
                      <w:szCs w:val="22"/>
                    </w:rPr>
                    <w:t>E</w:t>
                  </w:r>
                  <w:r w:rsidRPr="00A462E4">
                    <w:rPr>
                      <w:rFonts w:asciiTheme="minorHAnsi" w:hAnsiTheme="minorHAnsi"/>
                      <w:sz w:val="22"/>
                      <w:szCs w:val="22"/>
                    </w:rPr>
                    <w:t xml:space="preserve"> –</w:t>
                  </w:r>
                  <w:r w:rsidR="00613FCD">
                    <w:rPr>
                      <w:rFonts w:asciiTheme="minorHAnsi" w:hAnsiTheme="minorHAnsi"/>
                      <w:sz w:val="22"/>
                      <w:szCs w:val="22"/>
                    </w:rPr>
                    <w:t xml:space="preserve"> </w:t>
                  </w:r>
                  <w:r w:rsidRPr="00A462E4">
                    <w:rPr>
                      <w:rFonts w:asciiTheme="minorHAnsi" w:hAnsiTheme="minorHAnsi"/>
                      <w:sz w:val="22"/>
                      <w:szCs w:val="22"/>
                    </w:rPr>
                    <w:t>Connect historical themes relevant to your argument to broader events or processes</w:t>
                  </w:r>
                  <w:r w:rsidR="00DB1B8A">
                    <w:rPr>
                      <w:rFonts w:asciiTheme="minorHAnsi" w:hAnsiTheme="minorHAnsi"/>
                      <w:sz w:val="22"/>
                      <w:szCs w:val="22"/>
                    </w:rPr>
                    <w:t xml:space="preserve"> (contextualization)</w:t>
                  </w:r>
                  <w:r w:rsidRPr="00A462E4">
                    <w:rPr>
                      <w:rFonts w:asciiTheme="minorHAnsi" w:hAnsiTheme="minorHAnsi"/>
                      <w:sz w:val="22"/>
                      <w:szCs w:val="22"/>
                    </w:rPr>
                    <w:t xml:space="preserve">. </w:t>
                  </w:r>
                </w:p>
                <w:p w:rsidR="00A74D78" w:rsidRDefault="00A74D78" w:rsidP="008F5832">
                  <w:pPr>
                    <w:rPr>
                      <w:rFonts w:asciiTheme="minorHAnsi" w:hAnsiTheme="minorHAnsi"/>
                      <w:sz w:val="22"/>
                      <w:szCs w:val="22"/>
                    </w:rPr>
                  </w:pPr>
                </w:p>
                <w:p w:rsidR="00125804" w:rsidRDefault="00125804"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8C7A0E" w:rsidRDefault="008C7A0E"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493ED6" w:rsidRDefault="00493ED6" w:rsidP="008F5832">
                  <w:pPr>
                    <w:rPr>
                      <w:rFonts w:asciiTheme="minorHAnsi" w:hAnsiTheme="minorHAnsi"/>
                      <w:sz w:val="22"/>
                      <w:szCs w:val="22"/>
                    </w:rPr>
                  </w:pPr>
                </w:p>
                <w:p w:rsidR="008C7A0E" w:rsidRPr="00A462E4" w:rsidRDefault="008C7A0E" w:rsidP="008F5832">
                  <w:pPr>
                    <w:rPr>
                      <w:rFonts w:asciiTheme="minorHAnsi" w:hAnsiTheme="minorHAnsi"/>
                      <w:sz w:val="22"/>
                      <w:szCs w:val="22"/>
                    </w:rPr>
                  </w:pPr>
                </w:p>
              </w:tc>
              <w:tc>
                <w:tcPr>
                  <w:tcW w:w="5040" w:type="dxa"/>
                </w:tcPr>
                <w:p w:rsidR="00665975" w:rsidRPr="00A462E4" w:rsidRDefault="00854369" w:rsidP="00854369">
                  <w:pPr>
                    <w:shd w:val="clear" w:color="auto" w:fill="FFFFFF"/>
                    <w:rPr>
                      <w:rFonts w:asciiTheme="minorHAnsi" w:hAnsiTheme="minorHAnsi" w:cstheme="minorHAnsi"/>
                      <w:sz w:val="22"/>
                      <w:szCs w:val="22"/>
                    </w:rPr>
                  </w:pPr>
                  <w:r w:rsidRPr="00A462E4">
                    <w:rPr>
                      <w:rFonts w:asciiTheme="minorHAnsi" w:hAnsiTheme="minorHAnsi" w:cstheme="minorHAnsi"/>
                      <w:sz w:val="22"/>
                      <w:szCs w:val="22"/>
                    </w:rPr>
                    <w:t xml:space="preserve">A level 2 </w:t>
                  </w:r>
                  <w:r w:rsidR="0073247C">
                    <w:rPr>
                      <w:rFonts w:asciiTheme="minorHAnsi" w:hAnsiTheme="minorHAnsi" w:cstheme="minorHAnsi"/>
                      <w:sz w:val="22"/>
                      <w:szCs w:val="22"/>
                    </w:rPr>
                    <w:t>document-based question</w:t>
                  </w:r>
                  <w:r w:rsidRPr="00A462E4">
                    <w:rPr>
                      <w:rFonts w:asciiTheme="minorHAnsi" w:hAnsiTheme="minorHAnsi" w:cstheme="minorHAnsi"/>
                      <w:sz w:val="22"/>
                      <w:szCs w:val="22"/>
                    </w:rPr>
                    <w:t xml:space="preserve"> fails to meet the learning goal in two areas:</w:t>
                  </w: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2A – </w:t>
                  </w:r>
                  <w:r w:rsidR="00665975" w:rsidRPr="00A462E4">
                    <w:rPr>
                      <w:rFonts w:asciiTheme="minorHAnsi" w:hAnsiTheme="minorHAnsi" w:cstheme="minorHAnsi"/>
                      <w:sz w:val="22"/>
                      <w:szCs w:val="22"/>
                    </w:rPr>
                    <w:t>Thesis</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2B – </w:t>
                  </w:r>
                  <w:r w:rsidR="00665975" w:rsidRPr="00A462E4">
                    <w:rPr>
                      <w:rFonts w:asciiTheme="minorHAnsi" w:hAnsiTheme="minorHAnsi" w:cstheme="minorHAnsi"/>
                      <w:sz w:val="22"/>
                      <w:szCs w:val="22"/>
                    </w:rPr>
                    <w:t>Organization</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2C - </w:t>
                  </w:r>
                  <w:r w:rsidR="00665975" w:rsidRPr="00A462E4">
                    <w:rPr>
                      <w:rFonts w:asciiTheme="minorHAnsi" w:hAnsiTheme="minorHAnsi" w:cstheme="minorHAnsi"/>
                      <w:sz w:val="22"/>
                      <w:szCs w:val="22"/>
                    </w:rPr>
                    <w:t xml:space="preserve">Use of documents as evidence </w:t>
                  </w:r>
                </w:p>
                <w:p w:rsidR="003F60CA" w:rsidRPr="00A462E4" w:rsidRDefault="003F60CA" w:rsidP="00665975">
                  <w:pPr>
                    <w:shd w:val="clear" w:color="auto" w:fill="FFFFFF"/>
                    <w:rPr>
                      <w:rFonts w:asciiTheme="minorHAnsi" w:hAnsiTheme="minorHAnsi" w:cstheme="minorHAnsi"/>
                      <w:sz w:val="22"/>
                      <w:szCs w:val="22"/>
                    </w:rPr>
                  </w:pPr>
                </w:p>
                <w:p w:rsidR="00665975"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2D - </w:t>
                  </w:r>
                  <w:r w:rsidR="00665975" w:rsidRPr="00A462E4">
                    <w:rPr>
                      <w:rFonts w:asciiTheme="minorHAnsi" w:hAnsiTheme="minorHAnsi" w:cstheme="minorHAnsi"/>
                      <w:sz w:val="22"/>
                      <w:szCs w:val="22"/>
                    </w:rPr>
                    <w:t>Use of historical examples and evidence outside the documents</w:t>
                  </w:r>
                </w:p>
                <w:p w:rsidR="003F60CA" w:rsidRPr="00A462E4" w:rsidRDefault="003F60CA" w:rsidP="00665975">
                  <w:pPr>
                    <w:shd w:val="clear" w:color="auto" w:fill="FFFFFF"/>
                    <w:rPr>
                      <w:rFonts w:asciiTheme="minorHAnsi" w:hAnsiTheme="minorHAnsi" w:cstheme="minorHAnsi"/>
                      <w:sz w:val="22"/>
                      <w:szCs w:val="22"/>
                    </w:rPr>
                  </w:pPr>
                </w:p>
                <w:p w:rsidR="00665975" w:rsidRPr="00A462E4" w:rsidRDefault="003F60CA" w:rsidP="0066597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2E - </w:t>
                  </w:r>
                  <w:r w:rsidR="00665975" w:rsidRPr="00A462E4">
                    <w:rPr>
                      <w:rFonts w:asciiTheme="minorHAnsi" w:hAnsiTheme="minorHAnsi" w:cstheme="minorHAnsi"/>
                      <w:sz w:val="22"/>
                      <w:szCs w:val="22"/>
                    </w:rPr>
                    <w:t xml:space="preserve">Attempts to connect historical themes to broader events and processes </w:t>
                  </w:r>
                </w:p>
                <w:p w:rsidR="008D0FAB" w:rsidRPr="00A462E4" w:rsidRDefault="008D0FAB" w:rsidP="008F5832">
                  <w:pPr>
                    <w:rPr>
                      <w:rFonts w:asciiTheme="minorHAnsi" w:hAnsiTheme="minorHAnsi"/>
                      <w:sz w:val="22"/>
                      <w:szCs w:val="22"/>
                    </w:rPr>
                  </w:pPr>
                </w:p>
              </w:tc>
            </w:tr>
            <w:tr w:rsidR="00FF2848" w:rsidTr="003740D2">
              <w:tc>
                <w:tcPr>
                  <w:tcW w:w="18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lastRenderedPageBreak/>
                    <w:t>Topic</w:t>
                  </w:r>
                </w:p>
              </w:tc>
              <w:tc>
                <w:tcPr>
                  <w:tcW w:w="2817"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3</w:t>
                  </w:r>
                </w:p>
              </w:tc>
              <w:tc>
                <w:tcPr>
                  <w:tcW w:w="5040" w:type="dxa"/>
                  <w:shd w:val="clear" w:color="auto" w:fill="D9D9D9" w:themeFill="background1" w:themeFillShade="D9"/>
                </w:tcPr>
                <w:p w:rsidR="00FF2848" w:rsidRPr="00BE06E7" w:rsidRDefault="00FF2848" w:rsidP="00FF2848">
                  <w:pPr>
                    <w:jc w:val="center"/>
                    <w:rPr>
                      <w:rFonts w:asciiTheme="minorHAnsi" w:hAnsiTheme="minorHAnsi"/>
                      <w:b/>
                    </w:rPr>
                  </w:pPr>
                  <w:r w:rsidRPr="00BE06E7">
                    <w:rPr>
                      <w:rFonts w:asciiTheme="minorHAnsi" w:hAnsiTheme="minorHAnsi"/>
                      <w:b/>
                    </w:rPr>
                    <w:t>2</w:t>
                  </w:r>
                </w:p>
              </w:tc>
            </w:tr>
            <w:tr w:rsidR="0036317F" w:rsidTr="003740D2">
              <w:tc>
                <w:tcPr>
                  <w:tcW w:w="1840" w:type="dxa"/>
                  <w:shd w:val="clear" w:color="auto" w:fill="D9D9D9" w:themeFill="background1" w:themeFillShade="D9"/>
                </w:tcPr>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p>
                <w:p w:rsidR="0036317F" w:rsidRPr="00BE06E7" w:rsidRDefault="0036317F" w:rsidP="0036317F">
                  <w:pPr>
                    <w:jc w:val="center"/>
                    <w:rPr>
                      <w:rFonts w:asciiTheme="minorHAnsi" w:hAnsiTheme="minorHAnsi"/>
                      <w:b/>
                      <w:szCs w:val="22"/>
                    </w:rPr>
                  </w:pPr>
                  <w:r w:rsidRPr="00BE06E7">
                    <w:rPr>
                      <w:rFonts w:asciiTheme="minorHAnsi" w:hAnsiTheme="minorHAnsi"/>
                      <w:b/>
                      <w:szCs w:val="22"/>
                    </w:rPr>
                    <w:t xml:space="preserve">Argumentation </w:t>
                  </w:r>
                </w:p>
                <w:p w:rsidR="0036317F" w:rsidRPr="00BE06E7" w:rsidRDefault="0036317F" w:rsidP="0036317F">
                  <w:pPr>
                    <w:jc w:val="center"/>
                    <w:rPr>
                      <w:rFonts w:asciiTheme="minorHAnsi" w:hAnsiTheme="minorHAnsi"/>
                      <w:b/>
                      <w:szCs w:val="22"/>
                    </w:rPr>
                  </w:pPr>
                  <w:r w:rsidRPr="00BE06E7">
                    <w:rPr>
                      <w:rFonts w:asciiTheme="minorHAnsi" w:hAnsiTheme="minorHAnsi"/>
                      <w:b/>
                      <w:szCs w:val="22"/>
                    </w:rPr>
                    <w:t>(Long Essay Question)</w:t>
                  </w:r>
                </w:p>
              </w:tc>
              <w:tc>
                <w:tcPr>
                  <w:tcW w:w="2817" w:type="dxa"/>
                </w:tcPr>
                <w:p w:rsidR="0036317F" w:rsidRPr="00A462E4" w:rsidRDefault="0036317F" w:rsidP="0036317F">
                  <w:pPr>
                    <w:rPr>
                      <w:rFonts w:asciiTheme="minorHAnsi" w:hAnsiTheme="minorHAnsi"/>
                      <w:i/>
                      <w:sz w:val="22"/>
                      <w:szCs w:val="22"/>
                    </w:rPr>
                  </w:pPr>
                  <w:r w:rsidRPr="00A462E4">
                    <w:rPr>
                      <w:rFonts w:asciiTheme="minorHAnsi" w:hAnsiTheme="minorHAnsi" w:cstheme="minorHAnsi"/>
                      <w:i/>
                      <w:sz w:val="22"/>
                      <w:szCs w:val="22"/>
                    </w:rPr>
                    <w:t>In addition to meeting the learning goal, the long essay response</w:t>
                  </w:r>
                  <w:r w:rsidR="00854369" w:rsidRPr="00A462E4">
                    <w:rPr>
                      <w:rFonts w:asciiTheme="minorHAnsi" w:hAnsiTheme="minorHAnsi" w:cstheme="minorHAnsi"/>
                      <w:i/>
                      <w:sz w:val="22"/>
                      <w:szCs w:val="22"/>
                    </w:rPr>
                    <w:t xml:space="preserve">, </w:t>
                  </w:r>
                  <w:r w:rsidRPr="00A462E4">
                    <w:rPr>
                      <w:rFonts w:asciiTheme="minorHAnsi" w:hAnsiTheme="minorHAnsi"/>
                      <w:i/>
                      <w:sz w:val="22"/>
                      <w:szCs w:val="22"/>
                    </w:rPr>
                    <w:t xml:space="preserve"> </w:t>
                  </w:r>
                  <w:r w:rsidR="00854369" w:rsidRPr="00A462E4">
                    <w:rPr>
                      <w:rFonts w:asciiTheme="minorHAnsi" w:hAnsiTheme="minorHAnsi"/>
                      <w:sz w:val="22"/>
                      <w:szCs w:val="22"/>
                    </w:rPr>
                    <w:t>d</w:t>
                  </w:r>
                  <w:r w:rsidRPr="00A462E4">
                    <w:rPr>
                      <w:rFonts w:asciiTheme="minorHAnsi" w:hAnsiTheme="minorHAnsi"/>
                      <w:sz w:val="22"/>
                      <w:szCs w:val="22"/>
                    </w:rPr>
                    <w:t xml:space="preserve">istinguishes the </w:t>
                  </w:r>
                  <w:r w:rsidR="00DF4018" w:rsidRPr="00A462E4">
                    <w:rPr>
                      <w:rFonts w:asciiTheme="minorHAnsi" w:hAnsiTheme="minorHAnsi"/>
                      <w:sz w:val="22"/>
                      <w:szCs w:val="22"/>
                    </w:rPr>
                    <w:t xml:space="preserve">historical </w:t>
                  </w:r>
                  <w:r w:rsidRPr="00A462E4">
                    <w:rPr>
                      <w:rFonts w:asciiTheme="minorHAnsi" w:hAnsiTheme="minorHAnsi"/>
                      <w:sz w:val="22"/>
                      <w:szCs w:val="22"/>
                    </w:rPr>
                    <w:t>interpretation from opposing interpretations using prior knowledge or acknowledge</w:t>
                  </w:r>
                  <w:r w:rsidR="008E47EF" w:rsidRPr="00A462E4">
                    <w:rPr>
                      <w:rFonts w:asciiTheme="minorHAnsi" w:hAnsiTheme="minorHAnsi"/>
                      <w:sz w:val="22"/>
                      <w:szCs w:val="22"/>
                    </w:rPr>
                    <w:t>s</w:t>
                  </w:r>
                  <w:r w:rsidRPr="00A462E4">
                    <w:rPr>
                      <w:rFonts w:asciiTheme="minorHAnsi" w:hAnsiTheme="minorHAnsi"/>
                      <w:sz w:val="22"/>
                      <w:szCs w:val="22"/>
                    </w:rPr>
                    <w:t xml:space="preserve"> that the situation is nuanced and to some degree ambiguous</w:t>
                  </w:r>
                  <w:r w:rsidR="00665975" w:rsidRPr="00A462E4">
                    <w:rPr>
                      <w:rFonts w:asciiTheme="minorHAnsi" w:hAnsiTheme="minorHAnsi"/>
                      <w:sz w:val="22"/>
                      <w:szCs w:val="22"/>
                    </w:rPr>
                    <w:t>.</w:t>
                  </w:r>
                </w:p>
              </w:tc>
              <w:tc>
                <w:tcPr>
                  <w:tcW w:w="4410" w:type="dxa"/>
                </w:tcPr>
                <w:p w:rsidR="0036317F" w:rsidRPr="00A462E4" w:rsidRDefault="0036317F" w:rsidP="0036317F">
                  <w:pPr>
                    <w:rPr>
                      <w:rFonts w:asciiTheme="minorHAnsi" w:hAnsiTheme="minorHAnsi"/>
                      <w:sz w:val="22"/>
                      <w:szCs w:val="22"/>
                    </w:rPr>
                  </w:pPr>
                  <w:r w:rsidRPr="00A462E4">
                    <w:rPr>
                      <w:rFonts w:asciiTheme="minorHAnsi" w:hAnsiTheme="minorHAnsi"/>
                      <w:sz w:val="22"/>
                      <w:szCs w:val="22"/>
                    </w:rPr>
                    <w:t xml:space="preserve">3A - Develop a relevant thesis </w:t>
                  </w:r>
                </w:p>
                <w:p w:rsidR="0036317F" w:rsidRPr="00A462E4" w:rsidRDefault="0036317F" w:rsidP="0036317F">
                  <w:pPr>
                    <w:rPr>
                      <w:rFonts w:asciiTheme="minorHAnsi" w:hAnsiTheme="minorHAnsi"/>
                      <w:sz w:val="22"/>
                      <w:szCs w:val="22"/>
                    </w:rPr>
                  </w:pPr>
                </w:p>
                <w:p w:rsidR="0036317F" w:rsidRPr="00A462E4" w:rsidRDefault="0036317F" w:rsidP="0036317F">
                  <w:pPr>
                    <w:rPr>
                      <w:rFonts w:asciiTheme="minorHAnsi" w:hAnsiTheme="minorHAnsi"/>
                      <w:sz w:val="22"/>
                      <w:szCs w:val="22"/>
                    </w:rPr>
                  </w:pPr>
                  <w:r w:rsidRPr="00A462E4">
                    <w:rPr>
                      <w:rFonts w:asciiTheme="minorHAnsi" w:hAnsiTheme="minorHAnsi"/>
                      <w:sz w:val="22"/>
                      <w:szCs w:val="22"/>
                    </w:rPr>
                    <w:t>3B - Organize claim(s) and evidence (chronologically, thematically, etc.).</w:t>
                  </w:r>
                </w:p>
                <w:p w:rsidR="0036317F" w:rsidRPr="00A462E4" w:rsidRDefault="0036317F" w:rsidP="0036317F">
                  <w:pPr>
                    <w:rPr>
                      <w:rFonts w:asciiTheme="minorHAnsi" w:hAnsiTheme="minorHAnsi"/>
                      <w:sz w:val="22"/>
                      <w:szCs w:val="22"/>
                    </w:rPr>
                  </w:pPr>
                </w:p>
                <w:p w:rsidR="0036317F" w:rsidRPr="00A462E4" w:rsidRDefault="0036317F" w:rsidP="0036317F">
                  <w:pPr>
                    <w:rPr>
                      <w:rFonts w:asciiTheme="minorHAnsi" w:hAnsiTheme="minorHAnsi"/>
                      <w:sz w:val="22"/>
                      <w:szCs w:val="22"/>
                    </w:rPr>
                  </w:pPr>
                  <w:r w:rsidRPr="00A462E4">
                    <w:rPr>
                      <w:rFonts w:asciiTheme="minorHAnsi" w:hAnsiTheme="minorHAnsi"/>
                      <w:sz w:val="22"/>
                      <w:szCs w:val="22"/>
                    </w:rPr>
                    <w:t>3C –Support, modify, or refute a historical interpretation with relevant and accurate historical facts, evidence, and examples.</w:t>
                  </w:r>
                </w:p>
                <w:p w:rsidR="0036317F" w:rsidRPr="00A462E4" w:rsidRDefault="0036317F" w:rsidP="0036317F">
                  <w:pPr>
                    <w:rPr>
                      <w:rFonts w:asciiTheme="minorHAnsi" w:hAnsiTheme="minorHAnsi" w:cstheme="minorHAnsi"/>
                      <w:sz w:val="22"/>
                      <w:szCs w:val="22"/>
                    </w:rPr>
                  </w:pPr>
                </w:p>
                <w:p w:rsidR="0036317F" w:rsidRPr="00A462E4" w:rsidRDefault="0036317F" w:rsidP="0036317F">
                  <w:pPr>
                    <w:rPr>
                      <w:rFonts w:asciiTheme="minorHAnsi" w:hAnsiTheme="minorHAnsi" w:cstheme="minorHAnsi"/>
                      <w:sz w:val="22"/>
                      <w:szCs w:val="22"/>
                    </w:rPr>
                  </w:pPr>
                  <w:r w:rsidRPr="00A462E4">
                    <w:rPr>
                      <w:rFonts w:asciiTheme="minorHAnsi" w:hAnsiTheme="minorHAnsi"/>
                      <w:sz w:val="22"/>
                      <w:szCs w:val="22"/>
                    </w:rPr>
                    <w:t xml:space="preserve">3D –Support, modify, or refute a historical interpretation through the analysis of selected historical facts, evidence, and examples. </w:t>
                  </w:r>
                </w:p>
              </w:tc>
              <w:tc>
                <w:tcPr>
                  <w:tcW w:w="5040" w:type="dxa"/>
                </w:tcPr>
                <w:p w:rsidR="0036317F" w:rsidRPr="00A462E4" w:rsidRDefault="0036317F" w:rsidP="0036317F">
                  <w:pPr>
                    <w:shd w:val="clear" w:color="auto" w:fill="FFFFFF"/>
                    <w:rPr>
                      <w:rFonts w:asciiTheme="minorHAnsi" w:hAnsiTheme="minorHAnsi" w:cstheme="minorHAnsi"/>
                      <w:sz w:val="22"/>
                      <w:szCs w:val="22"/>
                    </w:rPr>
                  </w:pPr>
                  <w:r w:rsidRPr="00A462E4">
                    <w:rPr>
                      <w:rFonts w:asciiTheme="minorHAnsi" w:hAnsiTheme="minorHAnsi" w:cstheme="minorHAnsi"/>
                      <w:sz w:val="22"/>
                      <w:szCs w:val="22"/>
                    </w:rPr>
                    <w:t>A level 2 long essay response fails to meet the learning goal in two areas:</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2A - </w:t>
                  </w:r>
                  <w:r w:rsidR="008E47EF" w:rsidRPr="00A462E4">
                    <w:rPr>
                      <w:rFonts w:asciiTheme="minorHAnsi" w:hAnsiTheme="minorHAnsi" w:cstheme="minorHAnsi"/>
                      <w:sz w:val="22"/>
                      <w:szCs w:val="22"/>
                    </w:rPr>
                    <w:t>Begins</w:t>
                  </w:r>
                  <w:r w:rsidR="0036317F" w:rsidRPr="00A462E4">
                    <w:rPr>
                      <w:rFonts w:asciiTheme="minorHAnsi" w:hAnsiTheme="minorHAnsi" w:cstheme="minorHAnsi"/>
                      <w:sz w:val="22"/>
                      <w:szCs w:val="22"/>
                    </w:rPr>
                    <w:t xml:space="preserve"> to </w:t>
                  </w:r>
                  <w:r w:rsidR="008E47EF" w:rsidRPr="00A462E4">
                    <w:rPr>
                      <w:rFonts w:asciiTheme="minorHAnsi" w:hAnsiTheme="minorHAnsi" w:cstheme="minorHAnsi"/>
                      <w:sz w:val="22"/>
                      <w:szCs w:val="22"/>
                    </w:rPr>
                    <w:t>develop a thesis</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2B - </w:t>
                  </w:r>
                  <w:r w:rsidR="0036317F" w:rsidRPr="00A462E4">
                    <w:rPr>
                      <w:rFonts w:asciiTheme="minorHAnsi" w:hAnsiTheme="minorHAnsi" w:cstheme="minorHAnsi"/>
                      <w:sz w:val="22"/>
                      <w:szCs w:val="22"/>
                    </w:rPr>
                    <w:t>Organization of concepts is attempted</w:t>
                  </w:r>
                </w:p>
                <w:p w:rsidR="0036317F" w:rsidRPr="00A462E4" w:rsidRDefault="0036317F" w:rsidP="0036317F">
                  <w:pPr>
                    <w:shd w:val="clear" w:color="auto" w:fill="FFFFFF"/>
                    <w:rPr>
                      <w:rFonts w:asciiTheme="minorHAnsi" w:hAnsiTheme="minorHAnsi" w:cstheme="minorHAnsi"/>
                      <w:sz w:val="22"/>
                      <w:szCs w:val="22"/>
                    </w:rPr>
                  </w:pPr>
                </w:p>
                <w:p w:rsidR="0036317F" w:rsidRPr="00A462E4" w:rsidRDefault="009169D0" w:rsidP="0036317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2C - </w:t>
                  </w:r>
                  <w:r w:rsidR="0036317F" w:rsidRPr="00A462E4">
                    <w:rPr>
                      <w:rFonts w:asciiTheme="minorHAnsi" w:hAnsiTheme="minorHAnsi" w:cstheme="minorHAnsi"/>
                      <w:sz w:val="22"/>
                      <w:szCs w:val="22"/>
                    </w:rPr>
                    <w:t xml:space="preserve">Some use of </w:t>
                  </w:r>
                  <w:r w:rsidR="008E47EF" w:rsidRPr="00A462E4">
                    <w:rPr>
                      <w:rFonts w:asciiTheme="minorHAnsi" w:hAnsiTheme="minorHAnsi"/>
                      <w:sz w:val="22"/>
                      <w:szCs w:val="22"/>
                    </w:rPr>
                    <w:t>historical facts, evidence, and examples</w:t>
                  </w:r>
                  <w:r w:rsidR="0036317F" w:rsidRPr="00A462E4">
                    <w:rPr>
                      <w:rFonts w:asciiTheme="minorHAnsi" w:hAnsiTheme="minorHAnsi" w:cstheme="minorHAnsi"/>
                      <w:sz w:val="22"/>
                      <w:szCs w:val="22"/>
                    </w:rPr>
                    <w:t xml:space="preserve">, may be inaccurate or irrelevant </w:t>
                  </w:r>
                </w:p>
                <w:p w:rsidR="008E47EF" w:rsidRPr="00A462E4" w:rsidRDefault="008E47EF" w:rsidP="0036317F">
                  <w:pPr>
                    <w:shd w:val="clear" w:color="auto" w:fill="FFFFFF"/>
                    <w:rPr>
                      <w:rFonts w:asciiTheme="minorHAnsi" w:hAnsiTheme="minorHAnsi" w:cstheme="minorHAnsi"/>
                      <w:sz w:val="22"/>
                      <w:szCs w:val="22"/>
                    </w:rPr>
                  </w:pPr>
                </w:p>
                <w:p w:rsidR="0036317F" w:rsidRDefault="009169D0" w:rsidP="007A54BB">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2D - </w:t>
                  </w:r>
                  <w:r w:rsidR="008E47EF" w:rsidRPr="00A462E4">
                    <w:rPr>
                      <w:rFonts w:asciiTheme="minorHAnsi" w:hAnsiTheme="minorHAnsi" w:cstheme="minorHAnsi"/>
                      <w:sz w:val="22"/>
                      <w:szCs w:val="22"/>
                    </w:rPr>
                    <w:t>Some analysis of selected</w:t>
                  </w:r>
                  <w:r w:rsidR="004244C8" w:rsidRPr="00A462E4">
                    <w:rPr>
                      <w:rFonts w:asciiTheme="minorHAnsi" w:hAnsiTheme="minorHAnsi" w:cstheme="minorHAnsi"/>
                      <w:sz w:val="22"/>
                      <w:szCs w:val="22"/>
                    </w:rPr>
                    <w:t xml:space="preserve"> </w:t>
                  </w:r>
                  <w:r w:rsidR="004244C8" w:rsidRPr="00A462E4">
                    <w:rPr>
                      <w:rFonts w:asciiTheme="minorHAnsi" w:hAnsiTheme="minorHAnsi"/>
                      <w:sz w:val="22"/>
                      <w:szCs w:val="22"/>
                    </w:rPr>
                    <w:t>historical facts, evidence, and examples</w:t>
                  </w:r>
                  <w:r w:rsidR="004244C8" w:rsidRPr="00A462E4">
                    <w:rPr>
                      <w:rFonts w:asciiTheme="minorHAnsi" w:hAnsiTheme="minorHAnsi" w:cstheme="minorHAnsi"/>
                      <w:sz w:val="22"/>
                      <w:szCs w:val="22"/>
                    </w:rPr>
                    <w:t>, may be inaccurate or irrelevant</w:t>
                  </w:r>
                </w:p>
                <w:p w:rsidR="00A462E4" w:rsidRPr="00A462E4" w:rsidRDefault="00A462E4" w:rsidP="007A54BB">
                  <w:pPr>
                    <w:shd w:val="clear" w:color="auto" w:fill="FFFFFF"/>
                    <w:rPr>
                      <w:rFonts w:asciiTheme="minorHAnsi" w:hAnsiTheme="minorHAnsi" w:cstheme="minorHAnsi"/>
                      <w:sz w:val="22"/>
                      <w:szCs w:val="22"/>
                    </w:rPr>
                  </w:pPr>
                </w:p>
              </w:tc>
            </w:tr>
          </w:tbl>
          <w:p w:rsidR="008D0FAB" w:rsidRPr="00157528" w:rsidRDefault="008D0FAB" w:rsidP="008F5832"/>
        </w:tc>
      </w:tr>
    </w:tbl>
    <w:p w:rsidR="008D0FAB" w:rsidRDefault="008D0FAB"/>
    <w:tbl>
      <w:tblPr>
        <w:tblStyle w:val="LightList"/>
        <w:tblW w:w="14400" w:type="dxa"/>
        <w:tblInd w:w="-370" w:type="dxa"/>
        <w:tblLayout w:type="fixed"/>
        <w:tblLook w:val="04A0" w:firstRow="1" w:lastRow="0" w:firstColumn="1" w:lastColumn="0" w:noHBand="0" w:noVBand="1"/>
      </w:tblPr>
      <w:tblGrid>
        <w:gridCol w:w="1890"/>
        <w:gridCol w:w="9360"/>
        <w:gridCol w:w="3150"/>
      </w:tblGrid>
      <w:tr w:rsidR="008C34BA" w:rsidRPr="0094248F" w:rsidTr="004B3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8C34BA" w:rsidRPr="00E94979" w:rsidRDefault="008C34BA" w:rsidP="00FF66C2">
            <w:pPr>
              <w:rPr>
                <w:rFonts w:ascii="Gill Sans" w:hAnsi="Gill Sans" w:cs="Gill Sans"/>
                <w:bCs w:val="0"/>
              </w:rPr>
            </w:pPr>
          </w:p>
        </w:tc>
        <w:tc>
          <w:tcPr>
            <w:tcW w:w="9360" w:type="dxa"/>
            <w:tcBorders>
              <w:bottom w:val="single" w:sz="4" w:space="0" w:color="auto"/>
            </w:tcBorders>
            <w:vAlign w:val="center"/>
          </w:tcPr>
          <w:p w:rsidR="008C34BA" w:rsidRPr="004B3768" w:rsidRDefault="008C34BA" w:rsidP="004B376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r>
            <w:r w:rsidR="004B3768">
              <w:rPr>
                <w:rFonts w:asciiTheme="minorHAnsi" w:hAnsiTheme="minorHAnsi" w:cs="Gill Sans"/>
                <w:sz w:val="36"/>
                <w:szCs w:val="36"/>
              </w:rPr>
              <w:t xml:space="preserve">Periods of Time - </w:t>
            </w:r>
            <w:r w:rsidR="004B3768" w:rsidRPr="004B3768">
              <w:rPr>
                <w:rFonts w:asciiTheme="minorHAnsi" w:hAnsiTheme="minorHAnsi" w:cs="Gill Sans"/>
                <w:sz w:val="36"/>
                <w:szCs w:val="36"/>
              </w:rPr>
              <w:t>AP-Style Assessments</w:t>
            </w:r>
          </w:p>
        </w:tc>
        <w:tc>
          <w:tcPr>
            <w:tcW w:w="3150" w:type="dxa"/>
            <w:tcBorders>
              <w:bottom w:val="nil"/>
            </w:tcBorders>
            <w:vAlign w:val="center"/>
          </w:tcPr>
          <w:p w:rsidR="00210A5A" w:rsidRDefault="00210A5A"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8C34BA" w:rsidRPr="004B3768" w:rsidRDefault="008C34BA"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B3768"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p w:rsidR="008C34BA"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r w:rsidRPr="004B3768">
              <w:rPr>
                <w:rFonts w:eastAsia="Calibri" w:cs="Times New Roman"/>
              </w:rPr>
              <w:t>In addition to meeting the learning goal, the student demonstrates in-depth inferences and applications that go beyond the goal</w:t>
            </w:r>
            <w:r>
              <w:rPr>
                <w:rFonts w:eastAsia="Calibri" w:cs="Times New Roman"/>
              </w:rPr>
              <w:t>.</w:t>
            </w:r>
          </w:p>
          <w:p w:rsidR="004B3768" w:rsidRPr="004B3768" w:rsidRDefault="004B3768" w:rsidP="004B3768">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3150" w:type="dxa"/>
            <w:tcBorders>
              <w:top w:val="nil"/>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9</w:t>
            </w:r>
            <w:r w:rsidR="008C34BA" w:rsidRPr="004B3768">
              <w:rPr>
                <w:rFonts w:asciiTheme="minorHAnsi" w:hAnsiTheme="minorHAnsi"/>
                <w:sz w:val="32"/>
                <w:szCs w:val="32"/>
              </w:rPr>
              <w:t>0-100%</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4B3768">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Student’s performance reflects exceptional facility with</w:t>
            </w:r>
            <w:r w:rsidR="004B3768" w:rsidRPr="004B3768">
              <w:rPr>
                <w:rFonts w:asciiTheme="minorHAnsi" w:hAnsiTheme="minorHAnsi"/>
                <w:sz w:val="22"/>
                <w:szCs w:val="22"/>
              </w:rPr>
              <w:t xml:space="preserve"> </w:t>
            </w:r>
            <w:r w:rsidR="004B3768" w:rsidRPr="004B3768">
              <w:rPr>
                <w:rFonts w:asciiTheme="minorHAnsi" w:hAnsiTheme="minorHAnsi"/>
                <w:b/>
                <w:sz w:val="22"/>
                <w:szCs w:val="22"/>
              </w:rPr>
              <w:t>some</w:t>
            </w:r>
            <w:r w:rsidR="004B3768" w:rsidRPr="004B3768">
              <w:rPr>
                <w:rFonts w:asciiTheme="minorHAnsi" w:hAnsiTheme="minorHAnsi"/>
                <w:sz w:val="22"/>
                <w:szCs w:val="22"/>
              </w:rPr>
              <w:t>,</w:t>
            </w:r>
            <w:r w:rsidRPr="004B3768">
              <w:rPr>
                <w:rFonts w:asciiTheme="minorHAnsi" w:hAnsiTheme="minorHAnsi"/>
                <w:sz w:val="22"/>
                <w:szCs w:val="22"/>
              </w:rPr>
              <w:t xml:space="preserve"> but not </w:t>
            </w:r>
            <w:r w:rsidR="004B3768">
              <w:rPr>
                <w:rFonts w:asciiTheme="minorHAnsi" w:hAnsiTheme="minorHAnsi"/>
                <w:sz w:val="22"/>
                <w:szCs w:val="22"/>
              </w:rPr>
              <w:t>all Level 4</w:t>
            </w:r>
            <w:r w:rsidRPr="004B3768">
              <w:rPr>
                <w:rFonts w:asciiTheme="minorHAnsi" w:hAnsiTheme="minorHAnsi"/>
                <w:sz w:val="22"/>
                <w:szCs w:val="22"/>
              </w:rPr>
              <w:t xml:space="preserve"> learning targets</w:t>
            </w:r>
            <w:r w:rsidR="004B3768">
              <w:rPr>
                <w:rFonts w:asciiTheme="minorHAnsi" w:hAnsiTheme="minorHAnsi"/>
                <w:sz w:val="22"/>
                <w:szCs w:val="22"/>
              </w:rPr>
              <w:t>.</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80-8</w:t>
            </w:r>
            <w:r w:rsidR="008C34BA" w:rsidRPr="004B3768">
              <w:rPr>
                <w:rFonts w:asciiTheme="minorHAnsi" w:hAnsiTheme="minorHAnsi"/>
                <w:sz w:val="32"/>
                <w:szCs w:val="32"/>
              </w:rPr>
              <w:t>9%</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3</w:t>
            </w:r>
          </w:p>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22"/>
                <w:szCs w:val="40"/>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3247C" w:rsidRPr="004B3768" w:rsidRDefault="004B3768" w:rsidP="004B376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Student’s performance reflects success on </w:t>
            </w:r>
            <w:r w:rsidRPr="004B3768">
              <w:rPr>
                <w:rFonts w:asciiTheme="minorHAnsi" w:hAnsiTheme="minorHAnsi"/>
                <w:b/>
                <w:sz w:val="22"/>
                <w:szCs w:val="22"/>
              </w:rPr>
              <w:t>all Level 3</w:t>
            </w:r>
            <w:r>
              <w:rPr>
                <w:rFonts w:asciiTheme="minorHAnsi" w:hAnsiTheme="minorHAnsi"/>
                <w:sz w:val="22"/>
                <w:szCs w:val="22"/>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70-7</w:t>
            </w:r>
            <w:r w:rsidR="008C34BA" w:rsidRPr="004B3768">
              <w:rPr>
                <w:rFonts w:asciiTheme="minorHAnsi" w:hAnsiTheme="minorHAnsi"/>
                <w:sz w:val="32"/>
                <w:szCs w:val="32"/>
              </w:rPr>
              <w:t>9%</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4B3768">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Student’s performance reflects suc</w:t>
            </w:r>
            <w:r w:rsidR="004B3768">
              <w:rPr>
                <w:rFonts w:asciiTheme="minorHAnsi" w:hAnsiTheme="minorHAnsi"/>
                <w:sz w:val="22"/>
                <w:szCs w:val="22"/>
              </w:rPr>
              <w:t xml:space="preserve">cess on </w:t>
            </w:r>
            <w:r w:rsidR="004B3768" w:rsidRPr="004B3768">
              <w:rPr>
                <w:rFonts w:asciiTheme="minorHAnsi" w:hAnsiTheme="minorHAnsi"/>
                <w:b/>
                <w:sz w:val="22"/>
                <w:szCs w:val="22"/>
              </w:rPr>
              <w:t>some</w:t>
            </w:r>
            <w:r w:rsidR="004B3768">
              <w:rPr>
                <w:rFonts w:asciiTheme="minorHAnsi" w:hAnsiTheme="minorHAnsi"/>
                <w:sz w:val="22"/>
                <w:szCs w:val="22"/>
              </w:rPr>
              <w:t>,</w:t>
            </w:r>
            <w:r w:rsidR="004B3768" w:rsidRPr="004B3768">
              <w:rPr>
                <w:rFonts w:asciiTheme="minorHAnsi" w:hAnsiTheme="minorHAnsi"/>
                <w:sz w:val="22"/>
                <w:szCs w:val="22"/>
              </w:rPr>
              <w:t xml:space="preserve"> but</w:t>
            </w:r>
            <w:r w:rsidRPr="004B3768">
              <w:rPr>
                <w:rFonts w:asciiTheme="minorHAnsi" w:hAnsiTheme="minorHAnsi"/>
                <w:sz w:val="22"/>
                <w:szCs w:val="22"/>
              </w:rPr>
              <w:t xml:space="preserve"> not </w:t>
            </w:r>
            <w:r w:rsidR="004B3768" w:rsidRPr="004B3768">
              <w:rPr>
                <w:rFonts w:asciiTheme="minorHAnsi" w:hAnsiTheme="minorHAnsi"/>
                <w:sz w:val="22"/>
                <w:szCs w:val="22"/>
              </w:rPr>
              <w:t>all</w:t>
            </w:r>
            <w:r w:rsidR="004B3768">
              <w:rPr>
                <w:rFonts w:asciiTheme="minorHAnsi" w:hAnsiTheme="minorHAnsi"/>
                <w:sz w:val="22"/>
                <w:szCs w:val="22"/>
              </w:rPr>
              <w:t>,</w:t>
            </w:r>
            <w:r w:rsidR="004B3768" w:rsidRPr="004B3768">
              <w:rPr>
                <w:rFonts w:asciiTheme="minorHAnsi" w:hAnsiTheme="minorHAnsi"/>
                <w:sz w:val="22"/>
                <w:szCs w:val="22"/>
              </w:rPr>
              <w:t xml:space="preserve"> Level</w:t>
            </w:r>
            <w:r w:rsidRPr="004B3768">
              <w:rPr>
                <w:rFonts w:asciiTheme="minorHAnsi" w:hAnsiTheme="minorHAnsi"/>
                <w:sz w:val="22"/>
                <w:szCs w:val="22"/>
              </w:rPr>
              <w:t xml:space="preserve">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60-6</w:t>
            </w:r>
            <w:r w:rsidR="008C34BA" w:rsidRPr="004B3768">
              <w:rPr>
                <w:rFonts w:asciiTheme="minorHAnsi" w:hAnsiTheme="minorHAnsi"/>
                <w:sz w:val="32"/>
                <w:szCs w:val="32"/>
              </w:rPr>
              <w:t>9%</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4B3768" w:rsidP="004B376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 w:val="22"/>
                <w:szCs w:val="22"/>
              </w:rPr>
              <w:t xml:space="preserve">Student’s performance reflects success on </w:t>
            </w:r>
            <w:r w:rsidRPr="004B3768">
              <w:rPr>
                <w:rFonts w:asciiTheme="minorHAnsi" w:hAnsiTheme="minorHAnsi"/>
                <w:b/>
                <w:sz w:val="22"/>
                <w:szCs w:val="22"/>
              </w:rPr>
              <w:t>all Level 2</w:t>
            </w:r>
            <w:r>
              <w:rPr>
                <w:rFonts w:asciiTheme="minorHAnsi" w:hAnsiTheme="minorHAnsi"/>
                <w:sz w:val="22"/>
                <w:szCs w:val="22"/>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50-5</w:t>
            </w:r>
            <w:r w:rsidR="008C34BA" w:rsidRPr="004B3768">
              <w:rPr>
                <w:rFonts w:asciiTheme="minorHAnsi" w:hAnsiTheme="minorHAnsi"/>
                <w:sz w:val="32"/>
                <w:szCs w:val="32"/>
              </w:rPr>
              <w:t>9%</w:t>
            </w:r>
          </w:p>
        </w:tc>
      </w:tr>
      <w:tr w:rsidR="008C34BA" w:rsidRPr="00844B88" w:rsidTr="004B3768">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34BA" w:rsidRPr="004B3768" w:rsidRDefault="008C34BA" w:rsidP="00FF66C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4B3768">
              <w:rPr>
                <w:rFonts w:asciiTheme="minorHAnsi" w:hAnsiTheme="minorHAnsi"/>
                <w:sz w:val="22"/>
                <w:szCs w:val="22"/>
              </w:rPr>
              <w:t xml:space="preserve">Student’s performance reflects success on </w:t>
            </w:r>
            <w:r w:rsidRPr="004B3768">
              <w:rPr>
                <w:rFonts w:asciiTheme="minorHAnsi" w:hAnsiTheme="minorHAnsi"/>
                <w:b/>
                <w:sz w:val="22"/>
                <w:szCs w:val="22"/>
              </w:rPr>
              <w:t>some</w:t>
            </w:r>
            <w:r w:rsidRPr="004B3768">
              <w:rPr>
                <w:rFonts w:asciiTheme="minorHAnsi" w:hAnsiTheme="minorHAnsi"/>
                <w:sz w:val="22"/>
                <w:szCs w:val="22"/>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8C34BA" w:rsidRPr="004B3768" w:rsidRDefault="004B3768"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40-49</w:t>
            </w:r>
            <w:r w:rsidR="008C34BA" w:rsidRPr="004B3768">
              <w:rPr>
                <w:rFonts w:asciiTheme="minorHAnsi" w:hAnsiTheme="minorHAnsi"/>
                <w:sz w:val="32"/>
                <w:szCs w:val="32"/>
              </w:rPr>
              <w:t>%</w:t>
            </w:r>
          </w:p>
        </w:tc>
      </w:tr>
      <w:tr w:rsidR="008C34BA" w:rsidRPr="00844B88" w:rsidTr="004B3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8C34BA" w:rsidRPr="004B3768" w:rsidRDefault="008C34BA" w:rsidP="00FF66C2">
            <w:pPr>
              <w:jc w:val="center"/>
              <w:rPr>
                <w:rFonts w:asciiTheme="minorHAnsi" w:hAnsiTheme="minorHAnsi" w:cs="Gill Sans"/>
                <w:sz w:val="40"/>
                <w:szCs w:val="40"/>
              </w:rPr>
            </w:pPr>
            <w:r w:rsidRPr="004B3768">
              <w:rPr>
                <w:rFonts w:asciiTheme="minorHAnsi" w:hAnsiTheme="minorHAnsi" w:cs="Gill Sans"/>
                <w:sz w:val="40"/>
                <w:szCs w:val="40"/>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8C34BA" w:rsidRPr="004B3768" w:rsidRDefault="008C34BA" w:rsidP="00FF66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B3768">
              <w:rPr>
                <w:rFonts w:asciiTheme="minorHAnsi" w:hAnsiTheme="minorHAnsi"/>
                <w:sz w:val="22"/>
                <w:szCs w:val="22"/>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34BA" w:rsidRPr="004B3768" w:rsidRDefault="008C34BA"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sidRPr="004B3768">
              <w:rPr>
                <w:rFonts w:asciiTheme="minorHAnsi" w:hAnsiTheme="minorHAnsi"/>
                <w:sz w:val="32"/>
                <w:szCs w:val="32"/>
              </w:rPr>
              <w:t>20-39%</w:t>
            </w:r>
          </w:p>
        </w:tc>
      </w:tr>
    </w:tbl>
    <w:p w:rsidR="00C8153C" w:rsidRDefault="00C8153C"/>
    <w:p w:rsidR="00AB04E7" w:rsidRDefault="00AB04E7"/>
    <w:tbl>
      <w:tblPr>
        <w:tblStyle w:val="LightList"/>
        <w:tblW w:w="14400" w:type="dxa"/>
        <w:tblInd w:w="-370" w:type="dxa"/>
        <w:tblLayout w:type="fixed"/>
        <w:tblLook w:val="04A0" w:firstRow="1" w:lastRow="0" w:firstColumn="1" w:lastColumn="0" w:noHBand="0" w:noVBand="1"/>
      </w:tblPr>
      <w:tblGrid>
        <w:gridCol w:w="1890"/>
        <w:gridCol w:w="10710"/>
        <w:gridCol w:w="1800"/>
      </w:tblGrid>
      <w:tr w:rsidR="00C8153C" w:rsidRPr="0094248F" w:rsidTr="0057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C8153C" w:rsidRPr="00C8153C" w:rsidRDefault="00C8153C" w:rsidP="00FF66C2">
            <w:pPr>
              <w:rPr>
                <w:rFonts w:asciiTheme="minorHAnsi" w:hAnsiTheme="minorHAnsi" w:cs="Gill Sans"/>
                <w:bCs w:val="0"/>
              </w:rPr>
            </w:pPr>
          </w:p>
        </w:tc>
        <w:tc>
          <w:tcPr>
            <w:tcW w:w="10710" w:type="dxa"/>
            <w:tcBorders>
              <w:bottom w:val="single" w:sz="4" w:space="0" w:color="auto"/>
            </w:tcBorders>
            <w:vAlign w:val="center"/>
          </w:tcPr>
          <w:p w:rsidR="00C8153C" w:rsidRPr="00C8153C" w:rsidRDefault="00C8153C" w:rsidP="00C815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Pr>
                <w:rFonts w:asciiTheme="minorHAnsi" w:hAnsiTheme="minorHAnsi" w:cs="Gill Sans"/>
                <w:sz w:val="36"/>
                <w:szCs w:val="36"/>
              </w:rPr>
              <w:t>Document-Based Question Essays</w:t>
            </w:r>
          </w:p>
        </w:tc>
        <w:tc>
          <w:tcPr>
            <w:tcW w:w="1800" w:type="dxa"/>
            <w:tcBorders>
              <w:bottom w:val="nil"/>
            </w:tcBorders>
            <w:vAlign w:val="center"/>
          </w:tcPr>
          <w:p w:rsidR="00C8153C" w:rsidRPr="00C8153C" w:rsidRDefault="00C8153C"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 xml:space="preserve">DBQ     </w:t>
            </w:r>
            <w:r w:rsidRPr="00C8153C">
              <w:rPr>
                <w:rFonts w:asciiTheme="minorHAnsi" w:hAnsiTheme="minorHAnsi" w:cs="Gill Sans"/>
                <w:sz w:val="32"/>
              </w:rPr>
              <w:t xml:space="preserve"> </w:t>
            </w:r>
            <w:r>
              <w:rPr>
                <w:rFonts w:asciiTheme="minorHAnsi" w:hAnsiTheme="minorHAnsi" w:cs="Gill Sans"/>
                <w:sz w:val="32"/>
              </w:rPr>
              <w:t xml:space="preserve">                  </w:t>
            </w:r>
            <w:r w:rsidRPr="00C8153C">
              <w:rPr>
                <w:rFonts w:asciiTheme="minorHAnsi" w:hAnsiTheme="minorHAnsi" w:cs="Gill Sans"/>
                <w:sz w:val="32"/>
              </w:rPr>
              <w:t>Score Conversion</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4</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4E3D88"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3247C">
              <w:rPr>
                <w:rFonts w:asciiTheme="minorHAnsi" w:hAnsiTheme="minorHAnsi" w:cstheme="minorHAnsi"/>
                <w:sz w:val="22"/>
                <w:szCs w:val="22"/>
              </w:rPr>
              <w:t xml:space="preserve">In addition to meeting the learning goal, the long essay response, </w:t>
            </w:r>
            <w:r w:rsidRPr="0073247C">
              <w:rPr>
                <w:rFonts w:asciiTheme="minorHAnsi" w:hAnsiTheme="minorHAnsi"/>
                <w:sz w:val="22"/>
                <w:szCs w:val="22"/>
              </w:rPr>
              <w:t xml:space="preserve"> distinguishes the historical interpretation from opposing interpretations using prior knowledge or acknowledges that the situation is nuanced and to some degree ambiguous.</w:t>
            </w:r>
          </w:p>
          <w:p w:rsidR="004F1F0A" w:rsidRPr="0073247C"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00" w:type="dxa"/>
            <w:tcBorders>
              <w:top w:val="nil"/>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7</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3.5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4E3D88"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sz w:val="22"/>
                <w:szCs w:val="22"/>
              </w:rPr>
              <w:t>Student’s performance meets all of the learning goal and hit some of the Level 4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6</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36"/>
              </w:rPr>
            </w:pPr>
            <w:r w:rsidRPr="00C8153C">
              <w:rPr>
                <w:rFonts w:asciiTheme="minorHAnsi" w:hAnsiTheme="minorHAnsi" w:cs="Gill Sans"/>
                <w:sz w:val="36"/>
              </w:rPr>
              <w:t>3</w:t>
            </w:r>
          </w:p>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22"/>
              </w:rPr>
              <w:t>Learning Goal</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rsidR="00C8153C" w:rsidRPr="0073247C" w:rsidRDefault="00C8153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3247C">
              <w:rPr>
                <w:rFonts w:asciiTheme="minorHAnsi" w:hAnsiTheme="minorHAnsi"/>
                <w:b/>
                <w:sz w:val="22"/>
                <w:szCs w:val="22"/>
              </w:rPr>
              <w:t>Students demonstrate they have the ability to:</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3A – State a relevant thesis that addresses all parts of the question.</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3B – Support the thesis by using historical evidence in an organized, cohesive way.</w:t>
            </w:r>
          </w:p>
          <w:p w:rsidR="0073247C" w:rsidRPr="00A462E4" w:rsidRDefault="00BE76F7"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3C -- </w:t>
            </w:r>
            <w:r w:rsidR="0073247C" w:rsidRPr="00A462E4">
              <w:rPr>
                <w:rFonts w:asciiTheme="minorHAnsi" w:hAnsiTheme="minorHAnsi"/>
                <w:sz w:val="22"/>
                <w:szCs w:val="22"/>
              </w:rPr>
              <w:t>Support the thesis with evidence from all, or all but one, of the documents.</w:t>
            </w:r>
          </w:p>
          <w:p w:rsidR="0073247C" w:rsidRPr="00A462E4"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3D – Support the thesis with analysis of historical examples outside the documents.</w:t>
            </w:r>
          </w:p>
          <w:p w:rsidR="004E3D88" w:rsidRDefault="0073247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3E –</w:t>
            </w:r>
            <w:r w:rsidR="00BE76F7">
              <w:rPr>
                <w:rFonts w:asciiTheme="minorHAnsi" w:hAnsiTheme="minorHAnsi"/>
                <w:sz w:val="22"/>
                <w:szCs w:val="22"/>
              </w:rPr>
              <w:t xml:space="preserve"> </w:t>
            </w:r>
            <w:r w:rsidRPr="00A462E4">
              <w:rPr>
                <w:rFonts w:asciiTheme="minorHAnsi" w:hAnsiTheme="minorHAnsi"/>
                <w:sz w:val="22"/>
                <w:szCs w:val="22"/>
              </w:rPr>
              <w:t>Connect historical themes relevant to your argument to broader events or processes</w:t>
            </w:r>
            <w:r w:rsidR="00135C9B">
              <w:rPr>
                <w:rFonts w:asciiTheme="minorHAnsi" w:hAnsiTheme="minorHAnsi"/>
                <w:sz w:val="22"/>
                <w:szCs w:val="22"/>
              </w:rPr>
              <w:t xml:space="preserve"> (contextualization).</w:t>
            </w:r>
          </w:p>
          <w:p w:rsidR="004F1F0A" w:rsidRPr="0073247C" w:rsidRDefault="004F1F0A"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73247C"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5</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40"/>
              </w:rPr>
              <w:t>2.5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C8153C"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3247C">
              <w:rPr>
                <w:rFonts w:asciiTheme="minorHAnsi" w:hAnsiTheme="minorHAnsi"/>
                <w:sz w:val="22"/>
                <w:szCs w:val="22"/>
              </w:rPr>
              <w:t xml:space="preserve">Student’s performance reflects success on </w:t>
            </w:r>
            <w:r w:rsidRPr="0073247C">
              <w:rPr>
                <w:rFonts w:asciiTheme="minorHAnsi" w:hAnsiTheme="minorHAnsi"/>
                <w:b/>
                <w:sz w:val="22"/>
                <w:szCs w:val="22"/>
              </w:rPr>
              <w:t>some</w:t>
            </w:r>
            <w:r w:rsidRPr="0073247C">
              <w:rPr>
                <w:rFonts w:asciiTheme="minorHAnsi" w:hAnsiTheme="minorHAnsi"/>
                <w:sz w:val="22"/>
                <w:szCs w:val="22"/>
              </w:rPr>
              <w:t xml:space="preserve"> but not all 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4</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2</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4F1F0A" w:rsidRDefault="004F1F0A"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4E3D88" w:rsidRPr="00A462E4" w:rsidRDefault="004E3D88"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462E4">
              <w:rPr>
                <w:rFonts w:asciiTheme="minorHAnsi" w:hAnsiTheme="minorHAnsi" w:cstheme="minorHAnsi"/>
                <w:sz w:val="22"/>
                <w:szCs w:val="22"/>
              </w:rPr>
              <w:t xml:space="preserve">A level 2 </w:t>
            </w:r>
            <w:r>
              <w:rPr>
                <w:rFonts w:asciiTheme="minorHAnsi" w:hAnsiTheme="minorHAnsi" w:cstheme="minorHAnsi"/>
                <w:sz w:val="22"/>
                <w:szCs w:val="22"/>
              </w:rPr>
              <w:t>document-based question</w:t>
            </w:r>
            <w:r w:rsidRPr="00A462E4">
              <w:rPr>
                <w:rFonts w:asciiTheme="minorHAnsi" w:hAnsiTheme="minorHAnsi" w:cstheme="minorHAnsi"/>
                <w:sz w:val="22"/>
                <w:szCs w:val="22"/>
              </w:rPr>
              <w:t xml:space="preserve"> fails to meet the learning goal in two areas:</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2A - </w:t>
            </w:r>
            <w:r w:rsidR="004E3D88" w:rsidRPr="00A462E4">
              <w:rPr>
                <w:rFonts w:asciiTheme="minorHAnsi" w:hAnsiTheme="minorHAnsi" w:cstheme="minorHAnsi"/>
                <w:sz w:val="22"/>
                <w:szCs w:val="22"/>
              </w:rPr>
              <w:t>Thesis</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2B - </w:t>
            </w:r>
            <w:r w:rsidR="004E3D88" w:rsidRPr="00A462E4">
              <w:rPr>
                <w:rFonts w:asciiTheme="minorHAnsi" w:hAnsiTheme="minorHAnsi" w:cstheme="minorHAnsi"/>
                <w:sz w:val="22"/>
                <w:szCs w:val="22"/>
              </w:rPr>
              <w:t>Organization</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2C - </w:t>
            </w:r>
            <w:r w:rsidR="004E3D88" w:rsidRPr="00A462E4">
              <w:rPr>
                <w:rFonts w:asciiTheme="minorHAnsi" w:hAnsiTheme="minorHAnsi" w:cstheme="minorHAnsi"/>
                <w:sz w:val="22"/>
                <w:szCs w:val="22"/>
              </w:rPr>
              <w:t>Use of documents as evidence</w:t>
            </w:r>
          </w:p>
          <w:p w:rsidR="004E3D88" w:rsidRPr="00A462E4"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2D - </w:t>
            </w:r>
            <w:r w:rsidR="004E3D88" w:rsidRPr="00A462E4">
              <w:rPr>
                <w:rFonts w:asciiTheme="minorHAnsi" w:hAnsiTheme="minorHAnsi" w:cstheme="minorHAnsi"/>
                <w:sz w:val="22"/>
                <w:szCs w:val="22"/>
              </w:rPr>
              <w:t>Use of historical examples and evidence outside the documents</w:t>
            </w:r>
          </w:p>
          <w:p w:rsidR="004E3D88" w:rsidRDefault="000A741E"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2E - </w:t>
            </w:r>
            <w:r w:rsidR="004E3D88" w:rsidRPr="00A462E4">
              <w:rPr>
                <w:rFonts w:asciiTheme="minorHAnsi" w:hAnsiTheme="minorHAnsi" w:cstheme="minorHAnsi"/>
                <w:sz w:val="22"/>
                <w:szCs w:val="22"/>
              </w:rPr>
              <w:t>Attempts to connect historical themes to broader events and processes</w:t>
            </w:r>
          </w:p>
          <w:p w:rsidR="004F1F0A" w:rsidRPr="004E3D88" w:rsidRDefault="004F1F0A" w:rsidP="004F1F0A">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3</w:t>
            </w:r>
          </w:p>
        </w:tc>
      </w:tr>
      <w:tr w:rsidR="00C8153C" w:rsidRPr="00844B88" w:rsidTr="004F1F0A">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1.5</w:t>
            </w:r>
          </w:p>
        </w:tc>
        <w:tc>
          <w:tcPr>
            <w:tcW w:w="1071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73247C" w:rsidRDefault="00C8153C" w:rsidP="004F1F0A">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3247C">
              <w:rPr>
                <w:rFonts w:asciiTheme="minorHAnsi" w:hAnsiTheme="minorHAnsi"/>
                <w:sz w:val="22"/>
                <w:szCs w:val="22"/>
              </w:rPr>
              <w:t xml:space="preserve">Student’s performance reflects success on </w:t>
            </w:r>
            <w:r w:rsidRPr="004E3D88">
              <w:rPr>
                <w:rFonts w:asciiTheme="minorHAnsi" w:hAnsiTheme="minorHAnsi"/>
                <w:b/>
                <w:sz w:val="22"/>
                <w:szCs w:val="22"/>
              </w:rPr>
              <w:t>some</w:t>
            </w:r>
            <w:r w:rsidRPr="0073247C">
              <w:rPr>
                <w:rFonts w:asciiTheme="minorHAnsi" w:hAnsiTheme="minorHAnsi"/>
                <w:sz w:val="22"/>
                <w:szCs w:val="22"/>
              </w:rPr>
              <w:t xml:space="preserv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2</w:t>
            </w:r>
          </w:p>
        </w:tc>
      </w:tr>
      <w:tr w:rsidR="00C8153C" w:rsidRPr="00844B88" w:rsidTr="004F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w:t>
            </w:r>
          </w:p>
        </w:tc>
        <w:tc>
          <w:tcPr>
            <w:tcW w:w="1071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C8153C" w:rsidRPr="0073247C" w:rsidRDefault="00C8153C" w:rsidP="004F1F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3247C">
              <w:rPr>
                <w:rFonts w:asciiTheme="minorHAnsi" w:hAnsiTheme="minorHAnsi"/>
                <w:sz w:val="22"/>
                <w:szCs w:val="22"/>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C8153C" w:rsidRPr="004F2D36" w:rsidRDefault="00360E80"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bl>
    <w:p w:rsidR="004E3D88" w:rsidRDefault="004E3D88"/>
    <w:p w:rsidR="00936455" w:rsidRDefault="00936455">
      <w:r>
        <w:rPr>
          <w:b/>
          <w:bCs/>
        </w:rPr>
        <w:br w:type="page"/>
      </w:r>
    </w:p>
    <w:tbl>
      <w:tblPr>
        <w:tblStyle w:val="LightList"/>
        <w:tblW w:w="14400" w:type="dxa"/>
        <w:tblInd w:w="-370" w:type="dxa"/>
        <w:tblLayout w:type="fixed"/>
        <w:tblLook w:val="04A0" w:firstRow="1" w:lastRow="0" w:firstColumn="1" w:lastColumn="0" w:noHBand="0" w:noVBand="1"/>
      </w:tblPr>
      <w:tblGrid>
        <w:gridCol w:w="1440"/>
        <w:gridCol w:w="11160"/>
        <w:gridCol w:w="1800"/>
      </w:tblGrid>
      <w:tr w:rsidR="00576EEC" w:rsidRPr="0094248F" w:rsidTr="00576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rsidR="00C8153C" w:rsidRPr="00C8153C" w:rsidRDefault="00C8153C" w:rsidP="00FF66C2">
            <w:pPr>
              <w:rPr>
                <w:rFonts w:asciiTheme="minorHAnsi" w:hAnsiTheme="minorHAnsi" w:cs="Gill Sans"/>
                <w:bCs w:val="0"/>
              </w:rPr>
            </w:pPr>
          </w:p>
        </w:tc>
        <w:tc>
          <w:tcPr>
            <w:tcW w:w="11160" w:type="dxa"/>
            <w:tcBorders>
              <w:bottom w:val="single" w:sz="4" w:space="0" w:color="auto"/>
            </w:tcBorders>
            <w:vAlign w:val="center"/>
          </w:tcPr>
          <w:p w:rsidR="00C8153C" w:rsidRPr="00C8153C" w:rsidRDefault="00C8153C" w:rsidP="00C8153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rPr>
            </w:pPr>
            <w:r w:rsidRPr="00C8153C">
              <w:rPr>
                <w:rFonts w:asciiTheme="minorHAnsi" w:hAnsiTheme="minorHAnsi" w:cs="Gill Sans"/>
              </w:rPr>
              <w:t xml:space="preserve"> </w:t>
            </w:r>
            <w:r w:rsidRPr="004B3768">
              <w:rPr>
                <w:rFonts w:asciiTheme="minorHAnsi" w:hAnsiTheme="minorHAnsi" w:cs="Gill Sans"/>
                <w:sz w:val="36"/>
                <w:szCs w:val="36"/>
              </w:rPr>
              <w:t>Topic:</w:t>
            </w:r>
            <w:r w:rsidRPr="004B3768">
              <w:rPr>
                <w:rFonts w:asciiTheme="minorHAnsi" w:hAnsiTheme="minorHAnsi" w:cs="Gill Sans"/>
                <w:sz w:val="36"/>
                <w:szCs w:val="36"/>
              </w:rPr>
              <w:br/>
            </w:r>
            <w:r>
              <w:rPr>
                <w:rFonts w:asciiTheme="minorHAnsi" w:hAnsiTheme="minorHAnsi" w:cs="Gill Sans"/>
                <w:sz w:val="36"/>
                <w:szCs w:val="36"/>
              </w:rPr>
              <w:t>Long Essay Questions for AP</w:t>
            </w:r>
          </w:p>
        </w:tc>
        <w:tc>
          <w:tcPr>
            <w:tcW w:w="1800" w:type="dxa"/>
            <w:tcBorders>
              <w:bottom w:val="nil"/>
            </w:tcBorders>
            <w:vAlign w:val="center"/>
          </w:tcPr>
          <w:p w:rsidR="00C8153C" w:rsidRPr="00C8153C" w:rsidRDefault="004401E1" w:rsidP="00FF6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Pr>
                <w:rFonts w:asciiTheme="minorHAnsi" w:hAnsiTheme="minorHAnsi" w:cs="Gill Sans"/>
                <w:sz w:val="32"/>
              </w:rPr>
              <w:t xml:space="preserve">LEQ    </w:t>
            </w:r>
            <w:r w:rsidR="00C8153C">
              <w:rPr>
                <w:rFonts w:asciiTheme="minorHAnsi" w:hAnsiTheme="minorHAnsi" w:cs="Gill Sans"/>
                <w:sz w:val="32"/>
              </w:rPr>
              <w:t xml:space="preserve">  </w:t>
            </w:r>
            <w:r w:rsidR="00C8153C" w:rsidRPr="00C8153C">
              <w:rPr>
                <w:rFonts w:asciiTheme="minorHAnsi" w:hAnsiTheme="minorHAnsi" w:cs="Gill Sans"/>
                <w:sz w:val="32"/>
              </w:rPr>
              <w:t xml:space="preserve"> </w:t>
            </w:r>
            <w:r w:rsidR="00C8153C">
              <w:rPr>
                <w:rFonts w:asciiTheme="minorHAnsi" w:hAnsiTheme="minorHAnsi" w:cs="Gill Sans"/>
                <w:sz w:val="32"/>
              </w:rPr>
              <w:t xml:space="preserve">                  </w:t>
            </w:r>
            <w:r w:rsidR="00C8153C" w:rsidRPr="00C8153C">
              <w:rPr>
                <w:rFonts w:asciiTheme="minorHAnsi" w:hAnsiTheme="minorHAnsi" w:cs="Gill Sans"/>
                <w:sz w:val="32"/>
              </w:rPr>
              <w:t>Score Conversion</w:t>
            </w:r>
          </w:p>
        </w:tc>
      </w:tr>
      <w:tr w:rsidR="00936455"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4</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C8153C"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6455">
              <w:rPr>
                <w:rFonts w:asciiTheme="minorHAnsi" w:hAnsiTheme="minorHAnsi" w:cstheme="minorHAnsi"/>
                <w:sz w:val="22"/>
                <w:szCs w:val="22"/>
              </w:rPr>
              <w:t xml:space="preserve">In addition to meeting the learning goal, the long essay response, </w:t>
            </w:r>
            <w:r w:rsidRPr="00936455">
              <w:rPr>
                <w:rFonts w:asciiTheme="minorHAnsi" w:hAnsiTheme="minorHAnsi"/>
                <w:sz w:val="22"/>
                <w:szCs w:val="22"/>
              </w:rPr>
              <w:t xml:space="preserve"> distinguishes the historical interpretation from opposing interpretations using prior knowledge or acknowledges that the situation is nuanced and to some degree ambiguous.</w:t>
            </w:r>
          </w:p>
          <w:p w:rsidR="00777B96" w:rsidRPr="00936455"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tc>
        <w:tc>
          <w:tcPr>
            <w:tcW w:w="1800" w:type="dxa"/>
            <w:tcBorders>
              <w:top w:val="nil"/>
              <w:left w:val="single" w:sz="24" w:space="0" w:color="000000" w:themeColor="text1"/>
              <w:right w:val="single" w:sz="24" w:space="0" w:color="000000" w:themeColor="text1"/>
            </w:tcBorders>
            <w:shd w:val="clear" w:color="auto" w:fill="auto"/>
            <w:vAlign w:val="center"/>
          </w:tcPr>
          <w:p w:rsidR="00C8153C" w:rsidRPr="004F2D36" w:rsidRDefault="00F1235E"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6</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3.5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exceptional facility with untimed but not timed argument writing.</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5</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36"/>
              </w:rPr>
            </w:pPr>
            <w:r w:rsidRPr="00C8153C">
              <w:rPr>
                <w:rFonts w:asciiTheme="minorHAnsi" w:hAnsiTheme="minorHAnsi" w:cs="Gill Sans"/>
                <w:sz w:val="36"/>
              </w:rPr>
              <w:t>3</w:t>
            </w:r>
          </w:p>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22"/>
              </w:rPr>
              <w:t>Learning Goal</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p w:rsidR="00C8153C" w:rsidRPr="00F1235E" w:rsidRDefault="00C8153C"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F1235E">
              <w:rPr>
                <w:rFonts w:asciiTheme="minorHAnsi" w:hAnsiTheme="minorHAnsi"/>
                <w:b/>
                <w:sz w:val="22"/>
              </w:rPr>
              <w:t>Students demonstrate they have the ability to:</w:t>
            </w:r>
          </w:p>
          <w:p w:rsidR="00936455" w:rsidRPr="00A462E4"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3A - Develop a relevant thesis</w:t>
            </w:r>
          </w:p>
          <w:p w:rsidR="00936455" w:rsidRPr="00A462E4"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462E4">
              <w:rPr>
                <w:rFonts w:asciiTheme="minorHAnsi" w:hAnsiTheme="minorHAnsi"/>
                <w:sz w:val="22"/>
                <w:szCs w:val="22"/>
              </w:rPr>
              <w:t>3B - Organize claim(s) and evidence (chronologically, thematically, etc.).</w:t>
            </w:r>
          </w:p>
          <w:p w:rsidR="00936455" w:rsidRPr="00936455"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3C - </w:t>
            </w:r>
            <w:r w:rsidRPr="00A462E4">
              <w:rPr>
                <w:rFonts w:asciiTheme="minorHAnsi" w:hAnsiTheme="minorHAnsi"/>
                <w:sz w:val="22"/>
                <w:szCs w:val="22"/>
              </w:rPr>
              <w:t>Support, modify, or refute a historical interpretation with relevant and accurate historical facts</w:t>
            </w:r>
            <w:r w:rsidR="00777B96">
              <w:rPr>
                <w:rFonts w:asciiTheme="minorHAnsi" w:hAnsiTheme="minorHAnsi"/>
                <w:sz w:val="22"/>
                <w:szCs w:val="22"/>
              </w:rPr>
              <w:t xml:space="preserve"> and evidence.</w:t>
            </w:r>
          </w:p>
          <w:p w:rsidR="00C8153C" w:rsidRDefault="00936455"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3D - </w:t>
            </w:r>
            <w:r w:rsidRPr="00A462E4">
              <w:rPr>
                <w:rFonts w:asciiTheme="minorHAnsi" w:hAnsiTheme="minorHAnsi"/>
                <w:sz w:val="22"/>
                <w:szCs w:val="22"/>
              </w:rPr>
              <w:t>Support, modify, or refute a historical interpretation through the analysis of selected historical facts</w:t>
            </w:r>
            <w:r w:rsidR="00777B96">
              <w:rPr>
                <w:rFonts w:asciiTheme="minorHAnsi" w:hAnsiTheme="minorHAnsi"/>
                <w:sz w:val="22"/>
                <w:szCs w:val="22"/>
              </w:rPr>
              <w:t xml:space="preserve"> and evidence.</w:t>
            </w:r>
          </w:p>
          <w:p w:rsidR="00777B96" w:rsidRPr="00936455" w:rsidRDefault="00777B96"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4</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40"/>
              </w:rPr>
              <w:t>2.5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success on some but not all Level 3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3</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2</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777B96" w:rsidRDefault="00777B96"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rsidR="005D6037" w:rsidRPr="00A462E4" w:rsidRDefault="005D6037"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462E4">
              <w:rPr>
                <w:rFonts w:asciiTheme="minorHAnsi" w:hAnsiTheme="minorHAnsi" w:cstheme="minorHAnsi"/>
                <w:sz w:val="22"/>
                <w:szCs w:val="22"/>
              </w:rPr>
              <w:t>A level 2 long essay response fails to meet the learning goal in two areas:</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2A - </w:t>
            </w:r>
            <w:r w:rsidR="005D6037" w:rsidRPr="00A462E4">
              <w:rPr>
                <w:rFonts w:asciiTheme="minorHAnsi" w:hAnsiTheme="minorHAnsi" w:cstheme="minorHAnsi"/>
                <w:sz w:val="22"/>
                <w:szCs w:val="22"/>
              </w:rPr>
              <w:t>Begins to develop a thesis</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2B - </w:t>
            </w:r>
            <w:r w:rsidR="005D6037" w:rsidRPr="00A462E4">
              <w:rPr>
                <w:rFonts w:asciiTheme="minorHAnsi" w:hAnsiTheme="minorHAnsi" w:cstheme="minorHAnsi"/>
                <w:sz w:val="22"/>
                <w:szCs w:val="22"/>
              </w:rPr>
              <w:t>Organization of concepts is attempted</w:t>
            </w:r>
          </w:p>
          <w:p w:rsidR="005D6037" w:rsidRPr="00A462E4"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2C - </w:t>
            </w:r>
            <w:r w:rsidR="005D6037" w:rsidRPr="00A462E4">
              <w:rPr>
                <w:rFonts w:asciiTheme="minorHAnsi" w:hAnsiTheme="minorHAnsi" w:cstheme="minorHAnsi"/>
                <w:sz w:val="22"/>
                <w:szCs w:val="22"/>
              </w:rPr>
              <w:t xml:space="preserve">Some use of </w:t>
            </w:r>
            <w:r w:rsidR="005D6037" w:rsidRPr="00A462E4">
              <w:rPr>
                <w:rFonts w:asciiTheme="minorHAnsi" w:hAnsiTheme="minorHAnsi"/>
                <w:sz w:val="22"/>
                <w:szCs w:val="22"/>
              </w:rPr>
              <w:t>historical facts, evidence, and examples</w:t>
            </w:r>
            <w:r w:rsidR="005D6037" w:rsidRPr="00A462E4">
              <w:rPr>
                <w:rFonts w:asciiTheme="minorHAnsi" w:hAnsiTheme="minorHAnsi" w:cstheme="minorHAnsi"/>
                <w:sz w:val="22"/>
                <w:szCs w:val="22"/>
              </w:rPr>
              <w:t>, may be inaccurate or irrelevant</w:t>
            </w:r>
          </w:p>
          <w:p w:rsidR="00C8153C" w:rsidRDefault="00A21FE9"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2D - </w:t>
            </w:r>
            <w:r w:rsidR="005D6037" w:rsidRPr="00A462E4">
              <w:rPr>
                <w:rFonts w:asciiTheme="minorHAnsi" w:hAnsiTheme="minorHAnsi" w:cstheme="minorHAnsi"/>
                <w:sz w:val="22"/>
                <w:szCs w:val="22"/>
              </w:rPr>
              <w:t xml:space="preserve">Some analysis of selected </w:t>
            </w:r>
            <w:r w:rsidR="005D6037" w:rsidRPr="00A462E4">
              <w:rPr>
                <w:rFonts w:asciiTheme="minorHAnsi" w:hAnsiTheme="minorHAnsi"/>
                <w:sz w:val="22"/>
                <w:szCs w:val="22"/>
              </w:rPr>
              <w:t>historical facts, evidence, and examples</w:t>
            </w:r>
            <w:r w:rsidR="005D6037" w:rsidRPr="00A462E4">
              <w:rPr>
                <w:rFonts w:asciiTheme="minorHAnsi" w:hAnsiTheme="minorHAnsi" w:cstheme="minorHAnsi"/>
                <w:sz w:val="22"/>
                <w:szCs w:val="22"/>
              </w:rPr>
              <w:t>, may be inaccurate or irrelevant</w:t>
            </w:r>
          </w:p>
          <w:p w:rsidR="00777B96" w:rsidRPr="005D6037" w:rsidRDefault="00777B96" w:rsidP="00777B96">
            <w:p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2</w:t>
            </w:r>
          </w:p>
        </w:tc>
      </w:tr>
      <w:tr w:rsidR="005D6037" w:rsidRPr="00844B88" w:rsidTr="00777B96">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1.5</w:t>
            </w:r>
          </w:p>
        </w:tc>
        <w:tc>
          <w:tcPr>
            <w:tcW w:w="111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C8153C" w:rsidRPr="00F1235E" w:rsidRDefault="00C8153C" w:rsidP="00777B9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F1235E">
              <w:rPr>
                <w:rFonts w:asciiTheme="minorHAnsi" w:hAnsiTheme="minorHAnsi"/>
                <w:sz w:val="22"/>
              </w:rPr>
              <w:t>Student’s performance reflects success on some but not all Level 2 learning targets.</w:t>
            </w:r>
          </w:p>
        </w:tc>
        <w:tc>
          <w:tcPr>
            <w:tcW w:w="1800" w:type="dxa"/>
            <w:tcBorders>
              <w:left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r w:rsidR="005D6037" w:rsidRPr="00844B88" w:rsidTr="00777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left w:val="single" w:sz="4" w:space="0" w:color="auto"/>
              <w:bottom w:val="single" w:sz="24" w:space="0" w:color="000000" w:themeColor="text1"/>
              <w:right w:val="single" w:sz="4" w:space="0" w:color="auto"/>
            </w:tcBorders>
            <w:shd w:val="clear" w:color="auto" w:fill="auto"/>
            <w:vAlign w:val="center"/>
          </w:tcPr>
          <w:p w:rsidR="00C8153C" w:rsidRPr="00C8153C" w:rsidRDefault="00C8153C" w:rsidP="00FF66C2">
            <w:pPr>
              <w:jc w:val="center"/>
              <w:rPr>
                <w:rFonts w:asciiTheme="minorHAnsi" w:hAnsiTheme="minorHAnsi" w:cs="Gill Sans"/>
                <w:sz w:val="20"/>
              </w:rPr>
            </w:pPr>
            <w:r w:rsidRPr="00C8153C">
              <w:rPr>
                <w:rFonts w:asciiTheme="minorHAnsi" w:hAnsiTheme="minorHAnsi" w:cs="Gill Sans"/>
                <w:sz w:val="36"/>
              </w:rPr>
              <w:t>1</w:t>
            </w:r>
          </w:p>
        </w:tc>
        <w:tc>
          <w:tcPr>
            <w:tcW w:w="111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C8153C" w:rsidRPr="00F1235E" w:rsidRDefault="00C8153C" w:rsidP="00777B9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1235E">
              <w:rPr>
                <w:rFonts w:asciiTheme="minorHAnsi" w:hAnsiTheme="minorHAnsi"/>
                <w:sz w:val="22"/>
              </w:rPr>
              <w:t>Student’s performance reflects insufficient progress towards foundational skills and knowledge.</w:t>
            </w:r>
          </w:p>
        </w:tc>
        <w:tc>
          <w:tcPr>
            <w:tcW w:w="180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C8153C" w:rsidRPr="004F2D36" w:rsidRDefault="00936455" w:rsidP="00FF6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rPr>
            </w:pPr>
            <w:r w:rsidRPr="004F2D36">
              <w:rPr>
                <w:rFonts w:asciiTheme="minorHAnsi" w:hAnsiTheme="minorHAnsi"/>
                <w:b/>
                <w:sz w:val="32"/>
                <w:szCs w:val="32"/>
              </w:rPr>
              <w:t>1</w:t>
            </w:r>
          </w:p>
        </w:tc>
      </w:tr>
    </w:tbl>
    <w:p w:rsidR="00C8153C" w:rsidRDefault="00C8153C"/>
    <w:sectPr w:rsidR="00C8153C" w:rsidSect="005B6B6E">
      <w:footerReference w:type="even" r:id="rId21"/>
      <w:footerReference w:type="default" r:id="rId22"/>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83" w:rsidRDefault="00CE7783">
      <w:r>
        <w:separator/>
      </w:r>
    </w:p>
  </w:endnote>
  <w:endnote w:type="continuationSeparator" w:id="0">
    <w:p w:rsidR="00CE7783" w:rsidRDefault="00CE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5FA">
      <w:rPr>
        <w:rStyle w:val="PageNumber"/>
        <w:noProof/>
      </w:rPr>
      <w:t>11</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83" w:rsidRDefault="00CE7783">
      <w:r>
        <w:separator/>
      </w:r>
    </w:p>
  </w:footnote>
  <w:footnote w:type="continuationSeparator" w:id="0">
    <w:p w:rsidR="00CE7783" w:rsidRDefault="00CE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
  </w:num>
  <w:num w:numId="6">
    <w:abstractNumId w:val="0"/>
  </w:num>
  <w:num w:numId="7">
    <w:abstractNumId w:val="7"/>
  </w:num>
  <w:num w:numId="8">
    <w:abstractNumId w:val="9"/>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513E"/>
    <w:rsid w:val="00016137"/>
    <w:rsid w:val="00021087"/>
    <w:rsid w:val="00021DE2"/>
    <w:rsid w:val="000226F9"/>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345B"/>
    <w:rsid w:val="000D679F"/>
    <w:rsid w:val="000F087F"/>
    <w:rsid w:val="001033FE"/>
    <w:rsid w:val="0010407A"/>
    <w:rsid w:val="00113E6B"/>
    <w:rsid w:val="00113F02"/>
    <w:rsid w:val="0011570F"/>
    <w:rsid w:val="001201F9"/>
    <w:rsid w:val="00120CEB"/>
    <w:rsid w:val="00123E56"/>
    <w:rsid w:val="00124685"/>
    <w:rsid w:val="00125804"/>
    <w:rsid w:val="0013042B"/>
    <w:rsid w:val="0013259C"/>
    <w:rsid w:val="00132A5D"/>
    <w:rsid w:val="00133132"/>
    <w:rsid w:val="00134AD3"/>
    <w:rsid w:val="00135C9B"/>
    <w:rsid w:val="00140371"/>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48EA"/>
    <w:rsid w:val="00263AAF"/>
    <w:rsid w:val="00265612"/>
    <w:rsid w:val="002721AF"/>
    <w:rsid w:val="00274A46"/>
    <w:rsid w:val="00280CF2"/>
    <w:rsid w:val="00283A64"/>
    <w:rsid w:val="00290787"/>
    <w:rsid w:val="00291911"/>
    <w:rsid w:val="00297755"/>
    <w:rsid w:val="002A5FAE"/>
    <w:rsid w:val="002B3683"/>
    <w:rsid w:val="002B3B4D"/>
    <w:rsid w:val="002C16A0"/>
    <w:rsid w:val="002C6CB1"/>
    <w:rsid w:val="002D34E9"/>
    <w:rsid w:val="002D682E"/>
    <w:rsid w:val="002D7AD5"/>
    <w:rsid w:val="002E2B0A"/>
    <w:rsid w:val="002E508D"/>
    <w:rsid w:val="002F607F"/>
    <w:rsid w:val="00305F28"/>
    <w:rsid w:val="0030799A"/>
    <w:rsid w:val="00313ED1"/>
    <w:rsid w:val="003173FD"/>
    <w:rsid w:val="00320F22"/>
    <w:rsid w:val="0032107B"/>
    <w:rsid w:val="00322291"/>
    <w:rsid w:val="00330C01"/>
    <w:rsid w:val="00337D4C"/>
    <w:rsid w:val="00343DC8"/>
    <w:rsid w:val="003457F0"/>
    <w:rsid w:val="003511F2"/>
    <w:rsid w:val="0035593C"/>
    <w:rsid w:val="00357920"/>
    <w:rsid w:val="00360E80"/>
    <w:rsid w:val="003615EA"/>
    <w:rsid w:val="0036317F"/>
    <w:rsid w:val="00373128"/>
    <w:rsid w:val="003740D2"/>
    <w:rsid w:val="00374B6D"/>
    <w:rsid w:val="0037656A"/>
    <w:rsid w:val="003826DE"/>
    <w:rsid w:val="00383145"/>
    <w:rsid w:val="00385F5F"/>
    <w:rsid w:val="0039083E"/>
    <w:rsid w:val="00393EE7"/>
    <w:rsid w:val="00394783"/>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E46"/>
    <w:rsid w:val="00436984"/>
    <w:rsid w:val="004401E1"/>
    <w:rsid w:val="0044426B"/>
    <w:rsid w:val="004525FA"/>
    <w:rsid w:val="00456D1C"/>
    <w:rsid w:val="00460662"/>
    <w:rsid w:val="00463F71"/>
    <w:rsid w:val="00466778"/>
    <w:rsid w:val="00470AAD"/>
    <w:rsid w:val="004754ED"/>
    <w:rsid w:val="004802DD"/>
    <w:rsid w:val="004807B0"/>
    <w:rsid w:val="00484C21"/>
    <w:rsid w:val="00487010"/>
    <w:rsid w:val="00487728"/>
    <w:rsid w:val="00492CDD"/>
    <w:rsid w:val="00493ED6"/>
    <w:rsid w:val="004A585D"/>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2D36"/>
    <w:rsid w:val="004F66D6"/>
    <w:rsid w:val="004F6E3F"/>
    <w:rsid w:val="00533A8E"/>
    <w:rsid w:val="0053439A"/>
    <w:rsid w:val="00536252"/>
    <w:rsid w:val="00536554"/>
    <w:rsid w:val="005433B0"/>
    <w:rsid w:val="005476B5"/>
    <w:rsid w:val="00550C4C"/>
    <w:rsid w:val="0055662B"/>
    <w:rsid w:val="005653B2"/>
    <w:rsid w:val="00566D2A"/>
    <w:rsid w:val="00567C26"/>
    <w:rsid w:val="00576EEC"/>
    <w:rsid w:val="005774D2"/>
    <w:rsid w:val="005934B4"/>
    <w:rsid w:val="005A1D32"/>
    <w:rsid w:val="005A6337"/>
    <w:rsid w:val="005A76F1"/>
    <w:rsid w:val="005A77B5"/>
    <w:rsid w:val="005B4D76"/>
    <w:rsid w:val="005B6104"/>
    <w:rsid w:val="005B6B6E"/>
    <w:rsid w:val="005B752A"/>
    <w:rsid w:val="005C14E8"/>
    <w:rsid w:val="005C1D21"/>
    <w:rsid w:val="005C221F"/>
    <w:rsid w:val="005C2426"/>
    <w:rsid w:val="005C2A48"/>
    <w:rsid w:val="005D0DAE"/>
    <w:rsid w:val="005D4B1F"/>
    <w:rsid w:val="005D53FB"/>
    <w:rsid w:val="005D5B85"/>
    <w:rsid w:val="005D6037"/>
    <w:rsid w:val="005D6F86"/>
    <w:rsid w:val="005E3369"/>
    <w:rsid w:val="005E56BE"/>
    <w:rsid w:val="005E571F"/>
    <w:rsid w:val="005E688B"/>
    <w:rsid w:val="005E6B6B"/>
    <w:rsid w:val="005F0A0B"/>
    <w:rsid w:val="005F214C"/>
    <w:rsid w:val="005F2BEA"/>
    <w:rsid w:val="005F502A"/>
    <w:rsid w:val="005F5935"/>
    <w:rsid w:val="005F5D07"/>
    <w:rsid w:val="00606F54"/>
    <w:rsid w:val="006075D4"/>
    <w:rsid w:val="00613478"/>
    <w:rsid w:val="00613FCD"/>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7E37"/>
    <w:rsid w:val="006607CA"/>
    <w:rsid w:val="00660E07"/>
    <w:rsid w:val="00662F69"/>
    <w:rsid w:val="00665975"/>
    <w:rsid w:val="0067189D"/>
    <w:rsid w:val="00674DD8"/>
    <w:rsid w:val="00680575"/>
    <w:rsid w:val="006847A9"/>
    <w:rsid w:val="00686F2B"/>
    <w:rsid w:val="006A4E53"/>
    <w:rsid w:val="006A7EBB"/>
    <w:rsid w:val="006B3840"/>
    <w:rsid w:val="006B5578"/>
    <w:rsid w:val="006B5DF8"/>
    <w:rsid w:val="006B6069"/>
    <w:rsid w:val="006C1A97"/>
    <w:rsid w:val="006C2053"/>
    <w:rsid w:val="006C63E9"/>
    <w:rsid w:val="006C6AD0"/>
    <w:rsid w:val="006D3D63"/>
    <w:rsid w:val="006D6859"/>
    <w:rsid w:val="006E13FD"/>
    <w:rsid w:val="006E60F5"/>
    <w:rsid w:val="006F3896"/>
    <w:rsid w:val="006F53DF"/>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6701E"/>
    <w:rsid w:val="00872062"/>
    <w:rsid w:val="008720C4"/>
    <w:rsid w:val="00875CD1"/>
    <w:rsid w:val="0087719B"/>
    <w:rsid w:val="00880AA8"/>
    <w:rsid w:val="00885584"/>
    <w:rsid w:val="008913F7"/>
    <w:rsid w:val="00893324"/>
    <w:rsid w:val="00893FD5"/>
    <w:rsid w:val="00896B73"/>
    <w:rsid w:val="00896B8F"/>
    <w:rsid w:val="008A0717"/>
    <w:rsid w:val="008A507C"/>
    <w:rsid w:val="008A571E"/>
    <w:rsid w:val="008A7F8A"/>
    <w:rsid w:val="008B2199"/>
    <w:rsid w:val="008B2AE6"/>
    <w:rsid w:val="008B2DEB"/>
    <w:rsid w:val="008B605D"/>
    <w:rsid w:val="008C0240"/>
    <w:rsid w:val="008C16FD"/>
    <w:rsid w:val="008C1825"/>
    <w:rsid w:val="008C2A85"/>
    <w:rsid w:val="008C34BA"/>
    <w:rsid w:val="008C7A0E"/>
    <w:rsid w:val="008D0FAB"/>
    <w:rsid w:val="008D2910"/>
    <w:rsid w:val="008E47EF"/>
    <w:rsid w:val="008E5150"/>
    <w:rsid w:val="008E5D71"/>
    <w:rsid w:val="008E6C44"/>
    <w:rsid w:val="008E7B92"/>
    <w:rsid w:val="008F0213"/>
    <w:rsid w:val="008F0751"/>
    <w:rsid w:val="008F4316"/>
    <w:rsid w:val="00902513"/>
    <w:rsid w:val="009027BE"/>
    <w:rsid w:val="00902AC5"/>
    <w:rsid w:val="009048A0"/>
    <w:rsid w:val="00906B54"/>
    <w:rsid w:val="0091440C"/>
    <w:rsid w:val="00915905"/>
    <w:rsid w:val="009169D0"/>
    <w:rsid w:val="0091723C"/>
    <w:rsid w:val="009174AE"/>
    <w:rsid w:val="00923F0A"/>
    <w:rsid w:val="00924E7D"/>
    <w:rsid w:val="00925116"/>
    <w:rsid w:val="00935574"/>
    <w:rsid w:val="00936455"/>
    <w:rsid w:val="009364BB"/>
    <w:rsid w:val="00937007"/>
    <w:rsid w:val="00937EE0"/>
    <w:rsid w:val="009400C2"/>
    <w:rsid w:val="00942000"/>
    <w:rsid w:val="009441D8"/>
    <w:rsid w:val="0094426D"/>
    <w:rsid w:val="00945AAF"/>
    <w:rsid w:val="009462E8"/>
    <w:rsid w:val="00950A76"/>
    <w:rsid w:val="00953BAD"/>
    <w:rsid w:val="00953FA9"/>
    <w:rsid w:val="00955F98"/>
    <w:rsid w:val="00962C59"/>
    <w:rsid w:val="00962F9F"/>
    <w:rsid w:val="00964703"/>
    <w:rsid w:val="00964871"/>
    <w:rsid w:val="009752FC"/>
    <w:rsid w:val="00977748"/>
    <w:rsid w:val="00981DBB"/>
    <w:rsid w:val="00986EB6"/>
    <w:rsid w:val="0099361D"/>
    <w:rsid w:val="009975C9"/>
    <w:rsid w:val="009A14EE"/>
    <w:rsid w:val="009B1C1B"/>
    <w:rsid w:val="009C2E99"/>
    <w:rsid w:val="009C467F"/>
    <w:rsid w:val="009C61F6"/>
    <w:rsid w:val="009C7C90"/>
    <w:rsid w:val="009D0FAE"/>
    <w:rsid w:val="009D42E0"/>
    <w:rsid w:val="009D7515"/>
    <w:rsid w:val="009D776A"/>
    <w:rsid w:val="009E1162"/>
    <w:rsid w:val="009E41AE"/>
    <w:rsid w:val="009E6DF1"/>
    <w:rsid w:val="009F3FB6"/>
    <w:rsid w:val="009F5175"/>
    <w:rsid w:val="009F5D52"/>
    <w:rsid w:val="00A02EEA"/>
    <w:rsid w:val="00A114C9"/>
    <w:rsid w:val="00A13704"/>
    <w:rsid w:val="00A1469E"/>
    <w:rsid w:val="00A21FE9"/>
    <w:rsid w:val="00A27927"/>
    <w:rsid w:val="00A34E02"/>
    <w:rsid w:val="00A37B3D"/>
    <w:rsid w:val="00A40BD6"/>
    <w:rsid w:val="00A42E2B"/>
    <w:rsid w:val="00A4387E"/>
    <w:rsid w:val="00A445A0"/>
    <w:rsid w:val="00A45580"/>
    <w:rsid w:val="00A462E4"/>
    <w:rsid w:val="00A46862"/>
    <w:rsid w:val="00A532B1"/>
    <w:rsid w:val="00A55755"/>
    <w:rsid w:val="00A602BA"/>
    <w:rsid w:val="00A6652F"/>
    <w:rsid w:val="00A702ED"/>
    <w:rsid w:val="00A72B60"/>
    <w:rsid w:val="00A730E2"/>
    <w:rsid w:val="00A739EF"/>
    <w:rsid w:val="00A74D78"/>
    <w:rsid w:val="00A808BC"/>
    <w:rsid w:val="00A8225C"/>
    <w:rsid w:val="00A84018"/>
    <w:rsid w:val="00A903F8"/>
    <w:rsid w:val="00A92321"/>
    <w:rsid w:val="00A92CD7"/>
    <w:rsid w:val="00A95B6D"/>
    <w:rsid w:val="00AA48FE"/>
    <w:rsid w:val="00AB04E7"/>
    <w:rsid w:val="00AB4260"/>
    <w:rsid w:val="00AB7B2F"/>
    <w:rsid w:val="00AB7FB1"/>
    <w:rsid w:val="00AC5274"/>
    <w:rsid w:val="00AC5ACF"/>
    <w:rsid w:val="00AC7A23"/>
    <w:rsid w:val="00AD0C02"/>
    <w:rsid w:val="00AD5B07"/>
    <w:rsid w:val="00AE2248"/>
    <w:rsid w:val="00AE58AE"/>
    <w:rsid w:val="00AE6FF3"/>
    <w:rsid w:val="00AF48A6"/>
    <w:rsid w:val="00B01A69"/>
    <w:rsid w:val="00B069FB"/>
    <w:rsid w:val="00B22241"/>
    <w:rsid w:val="00B22BCD"/>
    <w:rsid w:val="00B23626"/>
    <w:rsid w:val="00B2396A"/>
    <w:rsid w:val="00B30EE3"/>
    <w:rsid w:val="00B328ED"/>
    <w:rsid w:val="00B32A85"/>
    <w:rsid w:val="00B339CE"/>
    <w:rsid w:val="00B34B4F"/>
    <w:rsid w:val="00B37D3D"/>
    <w:rsid w:val="00B40A7B"/>
    <w:rsid w:val="00B474D1"/>
    <w:rsid w:val="00B50779"/>
    <w:rsid w:val="00B6034F"/>
    <w:rsid w:val="00B67B42"/>
    <w:rsid w:val="00B702AC"/>
    <w:rsid w:val="00B75033"/>
    <w:rsid w:val="00B77C43"/>
    <w:rsid w:val="00B80C81"/>
    <w:rsid w:val="00B824C9"/>
    <w:rsid w:val="00B83FB9"/>
    <w:rsid w:val="00BA11FD"/>
    <w:rsid w:val="00BA2E8B"/>
    <w:rsid w:val="00BA5608"/>
    <w:rsid w:val="00BB0554"/>
    <w:rsid w:val="00BB4320"/>
    <w:rsid w:val="00BB4F1E"/>
    <w:rsid w:val="00BC218D"/>
    <w:rsid w:val="00BD18C8"/>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1133"/>
    <w:rsid w:val="00C32AD2"/>
    <w:rsid w:val="00C32FB1"/>
    <w:rsid w:val="00C41A8C"/>
    <w:rsid w:val="00C437AE"/>
    <w:rsid w:val="00C4670B"/>
    <w:rsid w:val="00C46BE7"/>
    <w:rsid w:val="00C50E35"/>
    <w:rsid w:val="00C53CA0"/>
    <w:rsid w:val="00C7564D"/>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E05D7"/>
    <w:rsid w:val="00CE7783"/>
    <w:rsid w:val="00CF0AD1"/>
    <w:rsid w:val="00D00653"/>
    <w:rsid w:val="00D02EE8"/>
    <w:rsid w:val="00D03775"/>
    <w:rsid w:val="00D10297"/>
    <w:rsid w:val="00D106EF"/>
    <w:rsid w:val="00D11E04"/>
    <w:rsid w:val="00D14E86"/>
    <w:rsid w:val="00D15370"/>
    <w:rsid w:val="00D16984"/>
    <w:rsid w:val="00D22097"/>
    <w:rsid w:val="00D2719C"/>
    <w:rsid w:val="00D27C34"/>
    <w:rsid w:val="00D30527"/>
    <w:rsid w:val="00D328E4"/>
    <w:rsid w:val="00D379FC"/>
    <w:rsid w:val="00D4063B"/>
    <w:rsid w:val="00D413CB"/>
    <w:rsid w:val="00D462BA"/>
    <w:rsid w:val="00D479AB"/>
    <w:rsid w:val="00D50F32"/>
    <w:rsid w:val="00D57567"/>
    <w:rsid w:val="00D7414F"/>
    <w:rsid w:val="00D75649"/>
    <w:rsid w:val="00D802D0"/>
    <w:rsid w:val="00D84ACA"/>
    <w:rsid w:val="00D84CD4"/>
    <w:rsid w:val="00D8607D"/>
    <w:rsid w:val="00D8616D"/>
    <w:rsid w:val="00D8663A"/>
    <w:rsid w:val="00D869E8"/>
    <w:rsid w:val="00D90D1A"/>
    <w:rsid w:val="00D97BAB"/>
    <w:rsid w:val="00DA051F"/>
    <w:rsid w:val="00DA1FE0"/>
    <w:rsid w:val="00DB1B8A"/>
    <w:rsid w:val="00DB71B6"/>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50881"/>
    <w:rsid w:val="00E53C01"/>
    <w:rsid w:val="00E54709"/>
    <w:rsid w:val="00E605F7"/>
    <w:rsid w:val="00E6249D"/>
    <w:rsid w:val="00E648CC"/>
    <w:rsid w:val="00E658E1"/>
    <w:rsid w:val="00E67437"/>
    <w:rsid w:val="00E722C0"/>
    <w:rsid w:val="00E776AC"/>
    <w:rsid w:val="00E83C05"/>
    <w:rsid w:val="00E83CD9"/>
    <w:rsid w:val="00E84F27"/>
    <w:rsid w:val="00E90269"/>
    <w:rsid w:val="00E90342"/>
    <w:rsid w:val="00E907DA"/>
    <w:rsid w:val="00E94808"/>
    <w:rsid w:val="00E9677B"/>
    <w:rsid w:val="00E96D0E"/>
    <w:rsid w:val="00E96DAF"/>
    <w:rsid w:val="00E96F14"/>
    <w:rsid w:val="00EA03C2"/>
    <w:rsid w:val="00EA3069"/>
    <w:rsid w:val="00EA3271"/>
    <w:rsid w:val="00EA5A5F"/>
    <w:rsid w:val="00EA609E"/>
    <w:rsid w:val="00EA660F"/>
    <w:rsid w:val="00EB3BA5"/>
    <w:rsid w:val="00EC06F2"/>
    <w:rsid w:val="00EC2ED3"/>
    <w:rsid w:val="00EC4547"/>
    <w:rsid w:val="00ED7339"/>
    <w:rsid w:val="00EE0874"/>
    <w:rsid w:val="00EE5656"/>
    <w:rsid w:val="00EE76DB"/>
    <w:rsid w:val="00EF5618"/>
    <w:rsid w:val="00EF5AB0"/>
    <w:rsid w:val="00F02322"/>
    <w:rsid w:val="00F05DAD"/>
    <w:rsid w:val="00F062CB"/>
    <w:rsid w:val="00F072F9"/>
    <w:rsid w:val="00F10923"/>
    <w:rsid w:val="00F1235E"/>
    <w:rsid w:val="00F16414"/>
    <w:rsid w:val="00F2459E"/>
    <w:rsid w:val="00F25C58"/>
    <w:rsid w:val="00F303EE"/>
    <w:rsid w:val="00F33CD8"/>
    <w:rsid w:val="00F40551"/>
    <w:rsid w:val="00F445BC"/>
    <w:rsid w:val="00F468B4"/>
    <w:rsid w:val="00F47AB8"/>
    <w:rsid w:val="00F51206"/>
    <w:rsid w:val="00F51DE6"/>
    <w:rsid w:val="00F52A4D"/>
    <w:rsid w:val="00F5451B"/>
    <w:rsid w:val="00F54A03"/>
    <w:rsid w:val="00F601FC"/>
    <w:rsid w:val="00F7062F"/>
    <w:rsid w:val="00F732A3"/>
    <w:rsid w:val="00F73E7E"/>
    <w:rsid w:val="00F740F2"/>
    <w:rsid w:val="00F7538B"/>
    <w:rsid w:val="00F76EE6"/>
    <w:rsid w:val="00F80719"/>
    <w:rsid w:val="00F86CB4"/>
    <w:rsid w:val="00F968A6"/>
    <w:rsid w:val="00FA4368"/>
    <w:rsid w:val="00FA7DEA"/>
    <w:rsid w:val="00FB0FA5"/>
    <w:rsid w:val="00FB4157"/>
    <w:rsid w:val="00FB44CC"/>
    <w:rsid w:val="00FB5AD0"/>
    <w:rsid w:val="00FC1EFC"/>
    <w:rsid w:val="00FC2C49"/>
    <w:rsid w:val="00FC4AAD"/>
    <w:rsid w:val="00FD245C"/>
    <w:rsid w:val="00FD5D18"/>
    <w:rsid w:val="00FE05AE"/>
    <w:rsid w:val="00FE386C"/>
    <w:rsid w:val="00FE40D6"/>
    <w:rsid w:val="00FE51C9"/>
    <w:rsid w:val="00FE76E8"/>
    <w:rsid w:val="00FF284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pbslearningmedia.org/collection/crash-course/?topic_id=1855"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advancesinap.collegeboard.org/english-history-and-social-science/us-history/us-history-resources" TargetMode="External"/><Relationship Id="rId2" Type="http://schemas.openxmlformats.org/officeDocument/2006/relationships/customXml" Target="../customXml/item2.xml"/><Relationship Id="rId16" Type="http://schemas.openxmlformats.org/officeDocument/2006/relationships/hyperlink" Target="https://apcommunity.collegeboard.org/web/apushistory" TargetMode="External"/><Relationship Id="rId20" Type="http://schemas.openxmlformats.org/officeDocument/2006/relationships/hyperlink" Target="http://www.pbslearningmedia.org/collection/crash-course/?topic_id=18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ancesinap.collegeboard.org/english-history-and-social-science/us-histor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wnorton.com/college/history/give-me-liberty3-brief/" TargetMode="External"/><Relationship Id="rId23" Type="http://schemas.openxmlformats.org/officeDocument/2006/relationships/fontTable" Target="fontTable.xml"/><Relationship Id="rId10" Type="http://schemas.openxmlformats.org/officeDocument/2006/relationships/hyperlink" Target="http://socialstudies.dmschools.org/electives.html" TargetMode="External"/><Relationship Id="rId19" Type="http://schemas.openxmlformats.org/officeDocument/2006/relationships/hyperlink" Target="https://apcommunity.collegeboard.org/web/apushistory"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171E5-52E9-463B-94D7-01486235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 US History:                                             Des Moines Public Schools</vt:lpstr>
    </vt:vector>
  </TitlesOfParts>
  <Company>Des Moines Public Schools</Company>
  <LinksUpToDate>false</LinksUpToDate>
  <CharactersWithSpaces>22612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Des Moines Public Schools</dc:title>
  <dc:subject>2017-18       CURRICULUM GUIDE</dc:subject>
  <dc:creator>Graeber, Amber</dc:creator>
  <cp:keywords/>
  <dc:description/>
  <cp:lastModifiedBy>Graeber, Amber</cp:lastModifiedBy>
  <cp:revision>116</cp:revision>
  <cp:lastPrinted>2015-03-04T16:41:00Z</cp:lastPrinted>
  <dcterms:created xsi:type="dcterms:W3CDTF">2015-12-16T21:29:00Z</dcterms:created>
  <dcterms:modified xsi:type="dcterms:W3CDTF">2017-06-08T02:06:00Z</dcterms:modified>
</cp:coreProperties>
</file>